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7E" w:rsidRDefault="00432584" w:rsidP="006E0F7E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(</w:t>
      </w:r>
      <w:r w:rsidR="006E0F7E" w:rsidRPr="00F852A7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2584" w:rsidRDefault="00432584" w:rsidP="006E0F7E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432584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A7">
        <w:rPr>
          <w:rFonts w:ascii="Times New Roman" w:hAnsi="Times New Roman" w:cs="Times New Roman"/>
          <w:b/>
          <w:sz w:val="24"/>
          <w:szCs w:val="24"/>
        </w:rPr>
        <w:t>по продаже права на заключ</w:t>
      </w:r>
      <w:r>
        <w:rPr>
          <w:rFonts w:ascii="Times New Roman" w:hAnsi="Times New Roman" w:cs="Times New Roman"/>
          <w:b/>
          <w:sz w:val="24"/>
          <w:szCs w:val="24"/>
        </w:rPr>
        <w:t>ение договора аренды земельного</w:t>
      </w:r>
    </w:p>
    <w:p w:rsidR="00432584" w:rsidRPr="00814397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участка на электронной торговой площадке АО «Сбербанк</w:t>
      </w:r>
      <w:r w:rsidRPr="00432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АСТ», </w:t>
      </w:r>
    </w:p>
    <w:p w:rsidR="00432584" w:rsidRPr="00814397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1439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utp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sberbank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/</w:t>
      </w:r>
    </w:p>
    <w:p w:rsidR="006E0F7E" w:rsidRPr="00F852A7" w:rsidRDefault="006E0F7E" w:rsidP="006E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7E" w:rsidRPr="005F1518" w:rsidRDefault="006E0F7E" w:rsidP="005F1518">
      <w:pPr>
        <w:pStyle w:val="ac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2CD6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1.1. Основание для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проведения аукциона:  Постановлени</w:t>
      </w:r>
      <w:r w:rsidR="00BA2CD6" w:rsidRPr="00934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43067" w:rsidRPr="0093429E">
        <w:rPr>
          <w:rFonts w:ascii="Times New Roman" w:eastAsia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="00CA6064" w:rsidRPr="00CA606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A60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проведении торгов по продаже права на заключение договор</w:t>
      </w:r>
      <w:r w:rsidR="0093429E" w:rsidRPr="009342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26D2" w:rsidRPr="0093429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 xml:space="preserve">аренды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земельн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0852" w:rsidRPr="0081439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E74CA" w:rsidRPr="0081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365" w:rsidRPr="000F4365">
        <w:rPr>
          <w:rFonts w:ascii="Times New Roman" w:eastAsia="Times New Roman" w:hAnsi="Times New Roman" w:cs="Times New Roman"/>
          <w:sz w:val="24"/>
          <w:szCs w:val="24"/>
        </w:rPr>
        <w:t>№ 341 от 22.07</w:t>
      </w:r>
      <w:r w:rsidR="008F5DAF" w:rsidRPr="000F4365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460852" w:rsidRPr="000F43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торгов: </w:t>
      </w:r>
      <w:r w:rsidR="00C43067" w:rsidRPr="00F852A7">
        <w:rPr>
          <w:rFonts w:ascii="Times New Roman" w:eastAsia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7A33C4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 Официальный сайт, на котором размещено извещение о торгах: </w:t>
      </w:r>
      <w:proofErr w:type="spellStart"/>
      <w:r w:rsidR="007A33C4" w:rsidRPr="007A33C4">
        <w:rPr>
          <w:rFonts w:ascii="Times New Roman" w:hAnsi="Times New Roman" w:cs="Times New Roman"/>
          <w:lang w:val="en-US"/>
        </w:rPr>
        <w:t>htth</w:t>
      </w:r>
      <w:proofErr w:type="spellEnd"/>
      <w:r w:rsidR="007A33C4" w:rsidRPr="007A33C4">
        <w:rPr>
          <w:rFonts w:ascii="Times New Roman" w:hAnsi="Times New Roman" w:cs="Times New Roman"/>
        </w:rPr>
        <w:t>://</w:t>
      </w:r>
      <w:proofErr w:type="spellStart"/>
      <w:r w:rsidR="00811E62" w:rsidRPr="007A33C4">
        <w:rPr>
          <w:rFonts w:ascii="Times New Roman" w:hAnsi="Times New Roman" w:cs="Times New Roman"/>
        </w:rPr>
        <w:fldChar w:fldCharType="begin"/>
      </w:r>
      <w:r w:rsidR="007A33C4" w:rsidRPr="007A33C4">
        <w:rPr>
          <w:rFonts w:ascii="Times New Roman" w:hAnsi="Times New Roman" w:cs="Times New Roman"/>
        </w:rPr>
        <w:instrText xml:space="preserve"> HYPERLINK "http://www.</w:instrText>
      </w:r>
      <w:r w:rsidR="007A33C4" w:rsidRPr="007A33C4">
        <w:rPr>
          <w:rFonts w:ascii="Times New Roman" w:hAnsi="Times New Roman" w:cs="Times New Roman"/>
          <w:lang w:val="en-US"/>
        </w:rPr>
        <w:instrText>sberbank</w:instrText>
      </w:r>
      <w:r w:rsidR="007A33C4" w:rsidRPr="007A33C4">
        <w:rPr>
          <w:rFonts w:ascii="Times New Roman" w:hAnsi="Times New Roman" w:cs="Times New Roman"/>
        </w:rPr>
        <w:instrText>-</w:instrText>
      </w:r>
      <w:r w:rsidR="007A33C4" w:rsidRPr="007A33C4">
        <w:rPr>
          <w:rFonts w:ascii="Times New Roman" w:hAnsi="Times New Roman" w:cs="Times New Roman"/>
          <w:lang w:val="en-US"/>
        </w:rPr>
        <w:instrText>ast</w:instrText>
      </w:r>
      <w:r w:rsidR="007A33C4" w:rsidRPr="007A33C4">
        <w:rPr>
          <w:rFonts w:ascii="Times New Roman" w:hAnsi="Times New Roman" w:cs="Times New Roman"/>
        </w:rPr>
        <w:instrText xml:space="preserve">.ru/" </w:instrText>
      </w:r>
      <w:r w:rsidR="00811E62" w:rsidRPr="007A33C4">
        <w:rPr>
          <w:rFonts w:ascii="Times New Roman" w:hAnsi="Times New Roman" w:cs="Times New Roman"/>
        </w:rPr>
        <w:fldChar w:fldCharType="separate"/>
      </w:r>
      <w:r w:rsidR="007A33C4" w:rsidRPr="007A33C4">
        <w:rPr>
          <w:rStyle w:val="a3"/>
          <w:rFonts w:ascii="Times New Roman" w:hAnsi="Times New Roman" w:cs="Times New Roman"/>
        </w:rPr>
        <w:t>www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.</w:t>
      </w:r>
      <w:proofErr w:type="spellStart"/>
      <w:r w:rsidR="007A33C4" w:rsidRPr="007A33C4">
        <w:rPr>
          <w:rStyle w:val="a3"/>
          <w:rFonts w:ascii="Times New Roman" w:hAnsi="Times New Roman" w:cs="Times New Roman"/>
          <w:lang w:val="en-US"/>
        </w:rPr>
        <w:t>sberbank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-</w:t>
      </w:r>
      <w:proofErr w:type="spellStart"/>
      <w:r w:rsidR="007A33C4" w:rsidRPr="007A33C4">
        <w:rPr>
          <w:rStyle w:val="a3"/>
          <w:rFonts w:ascii="Times New Roman" w:hAnsi="Times New Roman" w:cs="Times New Roman"/>
          <w:lang w:val="en-US"/>
        </w:rPr>
        <w:t>ast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.</w:t>
      </w:r>
      <w:proofErr w:type="spellStart"/>
      <w:r w:rsidR="007A33C4" w:rsidRPr="007A33C4">
        <w:rPr>
          <w:rStyle w:val="a3"/>
          <w:rFonts w:ascii="Times New Roman" w:hAnsi="Times New Roman" w:cs="Times New Roman"/>
        </w:rPr>
        <w:t>ru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/</w:t>
      </w:r>
      <w:r w:rsidR="00811E62" w:rsidRPr="007A33C4">
        <w:rPr>
          <w:rFonts w:ascii="Times New Roman" w:hAnsi="Times New Roman" w:cs="Times New Roman"/>
        </w:rPr>
        <w:fldChar w:fldCharType="end"/>
      </w:r>
      <w:r w:rsidR="007A33C4" w:rsidRPr="007A33C4">
        <w:rPr>
          <w:rFonts w:ascii="Times New Roman" w:hAnsi="Times New Roman" w:cs="Times New Roman"/>
        </w:rPr>
        <w:t>.</w:t>
      </w:r>
    </w:p>
    <w:p w:rsidR="006E0F7E" w:rsidRPr="00F852A7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проводится в порядке, установленном статьями 39.11, 39.12 Земельного кодекса Российской Федерации.</w:t>
      </w:r>
    </w:p>
    <w:p w:rsidR="00432584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1.4. Форма торгов: </w:t>
      </w:r>
      <w:r w:rsidR="007A33C4">
        <w:rPr>
          <w:rFonts w:ascii="Times New Roman" w:hAnsi="Times New Roman" w:cs="Times New Roman"/>
          <w:sz w:val="24"/>
          <w:szCs w:val="24"/>
        </w:rPr>
        <w:t>а</w:t>
      </w:r>
      <w:r w:rsidR="00432584" w:rsidRPr="00432584">
        <w:rPr>
          <w:rFonts w:ascii="Times New Roman" w:hAnsi="Times New Roman" w:cs="Times New Roman"/>
          <w:sz w:val="24"/>
          <w:szCs w:val="24"/>
        </w:rPr>
        <w:t>укцион</w:t>
      </w:r>
      <w:r w:rsidR="00432584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в электронной форме с открытой формой </w:t>
      </w:r>
      <w:r w:rsidR="00432584">
        <w:rPr>
          <w:rFonts w:ascii="Times New Roman" w:hAnsi="Times New Roman" w:cs="Times New Roman"/>
          <w:sz w:val="24"/>
          <w:szCs w:val="24"/>
        </w:rPr>
        <w:t xml:space="preserve"> подачи предложений о стоимости арендной платы в год</w:t>
      </w:r>
      <w:r w:rsidR="007A33C4">
        <w:rPr>
          <w:rFonts w:ascii="Times New Roman" w:hAnsi="Times New Roman" w:cs="Times New Roman"/>
          <w:sz w:val="24"/>
          <w:szCs w:val="24"/>
        </w:rPr>
        <w:t>.</w:t>
      </w:r>
    </w:p>
    <w:p w:rsidR="006E0F7E" w:rsidRPr="00F852A7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1.5. Осмотр земельного участка на местности </w:t>
      </w:r>
      <w:r w:rsidRPr="00F852A7">
        <w:rPr>
          <w:rFonts w:ascii="Times New Roman" w:hAnsi="Times New Roman" w:cs="Times New Roman"/>
          <w:color w:val="000000"/>
          <w:sz w:val="24"/>
          <w:szCs w:val="24"/>
        </w:rPr>
        <w:t>лицами, желающими участвовать в торгах, производится самостоятельно.</w:t>
      </w:r>
    </w:p>
    <w:p w:rsidR="008D54B4" w:rsidRPr="008D54B4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D54B4">
        <w:t>1.9. Дата начала приема заявок на участие в аукционе в электронной форме:</w:t>
      </w:r>
    </w:p>
    <w:p w:rsidR="008D54B4" w:rsidRPr="008D54B4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D54B4">
        <w:rPr>
          <w:b/>
        </w:rPr>
        <w:t>10 часов 00 минут</w:t>
      </w:r>
      <w:r w:rsidRPr="008D54B4">
        <w:t xml:space="preserve"> (время московское) </w:t>
      </w:r>
      <w:r w:rsidR="00E82DF0">
        <w:rPr>
          <w:b/>
        </w:rPr>
        <w:t>03</w:t>
      </w:r>
      <w:r w:rsidRPr="009560CD">
        <w:rPr>
          <w:b/>
        </w:rPr>
        <w:t>.</w:t>
      </w:r>
      <w:r w:rsidR="009560CD" w:rsidRPr="009560CD">
        <w:rPr>
          <w:b/>
        </w:rPr>
        <w:t>08</w:t>
      </w:r>
      <w:r w:rsidRPr="009560CD">
        <w:rPr>
          <w:b/>
        </w:rPr>
        <w:t>.2022</w:t>
      </w:r>
      <w:r w:rsidRPr="008D54B4">
        <w:t>. Заявки на участие в аукционе подаются в электронной форме на электронной площадке АО «</w:t>
      </w:r>
      <w:proofErr w:type="spellStart"/>
      <w:r w:rsidRPr="008D54B4">
        <w:t>Сбербанк-АСТ</w:t>
      </w:r>
      <w:proofErr w:type="spellEnd"/>
      <w:r w:rsidRPr="008D54B4">
        <w:t xml:space="preserve">», на сайте: </w:t>
      </w:r>
      <w:hyperlink r:id="rId6" w:history="1">
        <w:r w:rsidRPr="008D54B4">
          <w:rPr>
            <w:rStyle w:val="a3"/>
            <w:lang w:val="en-US"/>
          </w:rPr>
          <w:t>http</w:t>
        </w:r>
        <w:r w:rsidRPr="008D54B4">
          <w:rPr>
            <w:rStyle w:val="a3"/>
          </w:rPr>
          <w:t>://</w:t>
        </w:r>
        <w:proofErr w:type="spellStart"/>
        <w:r w:rsidRPr="008D54B4">
          <w:rPr>
            <w:rStyle w:val="a3"/>
            <w:lang w:val="en-US"/>
          </w:rPr>
          <w:t>utp</w:t>
        </w:r>
        <w:proofErr w:type="spellEnd"/>
        <w:r w:rsidRPr="008D54B4">
          <w:rPr>
            <w:rStyle w:val="a3"/>
          </w:rPr>
          <w:t>.</w:t>
        </w:r>
        <w:proofErr w:type="spellStart"/>
        <w:r w:rsidRPr="008D54B4">
          <w:rPr>
            <w:rStyle w:val="a3"/>
            <w:lang w:val="en-US"/>
          </w:rPr>
          <w:t>sberbank</w:t>
        </w:r>
        <w:proofErr w:type="spellEnd"/>
        <w:r w:rsidRPr="008D54B4">
          <w:rPr>
            <w:rStyle w:val="a3"/>
          </w:rPr>
          <w:t>-</w:t>
        </w:r>
        <w:proofErr w:type="spellStart"/>
        <w:r w:rsidRPr="008D54B4">
          <w:rPr>
            <w:rStyle w:val="a3"/>
            <w:lang w:val="en-US"/>
          </w:rPr>
          <w:t>ast</w:t>
        </w:r>
        <w:proofErr w:type="spellEnd"/>
        <w:r w:rsidRPr="008D54B4">
          <w:rPr>
            <w:rStyle w:val="a3"/>
          </w:rPr>
          <w:t>.</w:t>
        </w:r>
        <w:proofErr w:type="spellStart"/>
        <w:r w:rsidRPr="008D54B4">
          <w:rPr>
            <w:rStyle w:val="a3"/>
          </w:rPr>
          <w:t>ru</w:t>
        </w:r>
        <w:proofErr w:type="spellEnd"/>
      </w:hyperlink>
      <w:r w:rsidRPr="008D54B4">
        <w:t xml:space="preserve"> в сети «Интернет» (торговая секция «Приватизация, аренда и продажа прав»).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1.10. Дата окончания приема заявок на участие в аукционе в электронной форме: 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b/>
          <w:sz w:val="24"/>
          <w:szCs w:val="24"/>
        </w:rPr>
        <w:t>10 часов 00 минут</w:t>
      </w:r>
      <w:r w:rsidRPr="008D54B4">
        <w:rPr>
          <w:rFonts w:ascii="Times New Roman" w:hAnsi="Times New Roman" w:cs="Times New Roman"/>
          <w:sz w:val="24"/>
          <w:szCs w:val="24"/>
        </w:rPr>
        <w:t xml:space="preserve"> (время московское</w:t>
      </w:r>
      <w:r w:rsidRPr="009560CD">
        <w:rPr>
          <w:rFonts w:ascii="Times New Roman" w:hAnsi="Times New Roman" w:cs="Times New Roman"/>
          <w:sz w:val="24"/>
          <w:szCs w:val="24"/>
        </w:rPr>
        <w:t xml:space="preserve">) </w:t>
      </w:r>
      <w:r w:rsidR="00776507">
        <w:rPr>
          <w:rFonts w:ascii="Times New Roman" w:hAnsi="Times New Roman" w:cs="Times New Roman"/>
          <w:b/>
          <w:sz w:val="24"/>
          <w:szCs w:val="24"/>
        </w:rPr>
        <w:t>28</w:t>
      </w:r>
      <w:r w:rsidRPr="009560CD">
        <w:rPr>
          <w:rFonts w:ascii="Times New Roman" w:hAnsi="Times New Roman" w:cs="Times New Roman"/>
          <w:b/>
          <w:sz w:val="24"/>
          <w:szCs w:val="24"/>
        </w:rPr>
        <w:t>.0</w:t>
      </w:r>
      <w:r w:rsidR="009560CD" w:rsidRPr="009560CD">
        <w:rPr>
          <w:rFonts w:ascii="Times New Roman" w:hAnsi="Times New Roman" w:cs="Times New Roman"/>
          <w:b/>
          <w:sz w:val="24"/>
          <w:szCs w:val="24"/>
        </w:rPr>
        <w:t>8</w:t>
      </w:r>
      <w:r w:rsidRPr="009560CD">
        <w:rPr>
          <w:rFonts w:ascii="Times New Roman" w:hAnsi="Times New Roman" w:cs="Times New Roman"/>
          <w:b/>
          <w:sz w:val="24"/>
          <w:szCs w:val="24"/>
        </w:rPr>
        <w:t>.2022</w:t>
      </w:r>
      <w:r w:rsidRPr="009560CD">
        <w:rPr>
          <w:rFonts w:ascii="Times New Roman" w:hAnsi="Times New Roman" w:cs="Times New Roman"/>
          <w:sz w:val="24"/>
          <w:szCs w:val="24"/>
        </w:rPr>
        <w:t>.</w:t>
      </w: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0CD">
        <w:rPr>
          <w:rFonts w:ascii="Times New Roman" w:hAnsi="Times New Roman" w:cs="Times New Roman"/>
          <w:sz w:val="24"/>
          <w:szCs w:val="24"/>
        </w:rPr>
        <w:t xml:space="preserve">1.11. Дата определения участников аукциона в электронной форме: </w:t>
      </w:r>
      <w:r w:rsidR="00776507">
        <w:rPr>
          <w:rFonts w:ascii="Times New Roman" w:hAnsi="Times New Roman" w:cs="Times New Roman"/>
          <w:b/>
          <w:sz w:val="24"/>
          <w:szCs w:val="24"/>
        </w:rPr>
        <w:t>28</w:t>
      </w:r>
      <w:r w:rsidR="009560CD" w:rsidRPr="009560CD">
        <w:rPr>
          <w:rFonts w:ascii="Times New Roman" w:hAnsi="Times New Roman" w:cs="Times New Roman"/>
          <w:b/>
          <w:sz w:val="24"/>
          <w:szCs w:val="24"/>
        </w:rPr>
        <w:t>.</w:t>
      </w:r>
      <w:r w:rsidRPr="009560CD">
        <w:rPr>
          <w:rFonts w:ascii="Times New Roman" w:hAnsi="Times New Roman" w:cs="Times New Roman"/>
          <w:b/>
          <w:sz w:val="24"/>
          <w:szCs w:val="24"/>
        </w:rPr>
        <w:t>0</w:t>
      </w:r>
      <w:r w:rsidR="009560CD" w:rsidRPr="009560CD">
        <w:rPr>
          <w:rFonts w:ascii="Times New Roman" w:hAnsi="Times New Roman" w:cs="Times New Roman"/>
          <w:b/>
          <w:sz w:val="24"/>
          <w:szCs w:val="24"/>
        </w:rPr>
        <w:t>8</w:t>
      </w:r>
      <w:r w:rsidRPr="009560CD">
        <w:rPr>
          <w:rFonts w:ascii="Times New Roman" w:hAnsi="Times New Roman" w:cs="Times New Roman"/>
          <w:b/>
          <w:sz w:val="24"/>
          <w:szCs w:val="24"/>
        </w:rPr>
        <w:t>.2022.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1.12. Дата, время и место проведения аукциона в электронной форме: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b/>
          <w:sz w:val="24"/>
          <w:szCs w:val="24"/>
        </w:rPr>
        <w:t>10 часов 00</w:t>
      </w: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hAnsi="Times New Roman" w:cs="Times New Roman"/>
          <w:b/>
          <w:sz w:val="24"/>
          <w:szCs w:val="24"/>
        </w:rPr>
        <w:t>минут</w:t>
      </w:r>
      <w:r w:rsidRPr="008D54B4">
        <w:rPr>
          <w:rFonts w:ascii="Times New Roman" w:hAnsi="Times New Roman" w:cs="Times New Roman"/>
          <w:sz w:val="24"/>
          <w:szCs w:val="24"/>
        </w:rPr>
        <w:t xml:space="preserve"> (время московское) </w:t>
      </w:r>
      <w:r w:rsidR="00776507">
        <w:rPr>
          <w:rFonts w:ascii="Times New Roman" w:hAnsi="Times New Roman" w:cs="Times New Roman"/>
          <w:b/>
          <w:sz w:val="24"/>
          <w:szCs w:val="24"/>
        </w:rPr>
        <w:t>02</w:t>
      </w:r>
      <w:r w:rsidRPr="009560CD">
        <w:rPr>
          <w:rFonts w:ascii="Times New Roman" w:hAnsi="Times New Roman" w:cs="Times New Roman"/>
          <w:b/>
          <w:sz w:val="24"/>
          <w:szCs w:val="24"/>
        </w:rPr>
        <w:t>.0</w:t>
      </w:r>
      <w:r w:rsidR="00E82DF0">
        <w:rPr>
          <w:rFonts w:ascii="Times New Roman" w:hAnsi="Times New Roman" w:cs="Times New Roman"/>
          <w:b/>
          <w:sz w:val="24"/>
          <w:szCs w:val="24"/>
        </w:rPr>
        <w:t>9</w:t>
      </w:r>
      <w:r w:rsidRPr="009560CD">
        <w:rPr>
          <w:rFonts w:ascii="Times New Roman" w:hAnsi="Times New Roman" w:cs="Times New Roman"/>
          <w:b/>
          <w:sz w:val="24"/>
          <w:szCs w:val="24"/>
        </w:rPr>
        <w:t>.2022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4B4">
        <w:rPr>
          <w:rFonts w:ascii="Times New Roman" w:hAnsi="Times New Roman" w:cs="Times New Roman"/>
          <w:sz w:val="24"/>
          <w:szCs w:val="24"/>
        </w:rPr>
        <w:t>на электронной площадке                       АО «</w:t>
      </w:r>
      <w:proofErr w:type="spellStart"/>
      <w:r w:rsidRPr="008D54B4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8D54B4">
        <w:rPr>
          <w:rFonts w:ascii="Times New Roman" w:hAnsi="Times New Roman" w:cs="Times New Roman"/>
          <w:sz w:val="24"/>
          <w:szCs w:val="24"/>
        </w:rPr>
        <w:t xml:space="preserve">», на сайте: </w:t>
      </w:r>
      <w:hyperlink r:id="rId7" w:history="1"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8D54B4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E0F7E" w:rsidRPr="008D54B4" w:rsidRDefault="00432584" w:rsidP="008D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4B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8D54B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.  Оператор электронной площадки.</w:t>
      </w:r>
    </w:p>
    <w:p w:rsidR="00432584" w:rsidRPr="00D0700A" w:rsidRDefault="00432584" w:rsidP="007A33C4">
      <w:pPr>
        <w:pStyle w:val="21"/>
        <w:spacing w:after="0" w:line="240" w:lineRule="auto"/>
        <w:ind w:firstLine="709"/>
        <w:contextualSpacing/>
        <w:jc w:val="both"/>
      </w:pPr>
      <w:r>
        <w:rPr>
          <w:color w:val="333333"/>
        </w:rPr>
        <w:t>А</w:t>
      </w:r>
      <w:r w:rsidRPr="007421CA">
        <w:t>кционерное общество</w:t>
      </w:r>
      <w:r w:rsidRPr="00D0700A">
        <w:t xml:space="preserve"> </w:t>
      </w:r>
      <w:r w:rsidRPr="007421CA">
        <w:t>«Сбербанк - Автоматизированная система торгов»</w:t>
      </w:r>
      <w:r w:rsidRPr="000866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</w:t>
      </w:r>
      <w:r w:rsidRPr="00086608">
        <w:rPr>
          <w:color w:val="333333"/>
        </w:rPr>
        <w:t>(АО «Сбербанк – АСТ»)</w:t>
      </w:r>
      <w:r w:rsidRPr="00D0700A">
        <w:t xml:space="preserve"> </w:t>
      </w:r>
      <w:proofErr w:type="spellStart"/>
      <w:r w:rsidRPr="00D0700A">
        <w:rPr>
          <w:lang w:val="en-US"/>
        </w:rPr>
        <w:t>htth</w:t>
      </w:r>
      <w:proofErr w:type="spellEnd"/>
      <w:r w:rsidRPr="00D0700A">
        <w:t>://</w:t>
      </w:r>
      <w:proofErr w:type="spellStart"/>
      <w:r w:rsidR="00811E62">
        <w:fldChar w:fldCharType="begin"/>
      </w:r>
      <w:r w:rsidR="005D31EB">
        <w:instrText>HYPERLINK "http://www.sberbank-ast.ru/"</w:instrText>
      </w:r>
      <w:r w:rsidR="00811E62">
        <w:fldChar w:fldCharType="separate"/>
      </w:r>
      <w:r w:rsidRPr="00D0700A">
        <w:rPr>
          <w:rStyle w:val="a3"/>
        </w:rPr>
        <w:t>www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  <w:lang w:val="en-US"/>
        </w:rPr>
        <w:t>sberbank</w:t>
      </w:r>
      <w:proofErr w:type="spellEnd"/>
      <w:r w:rsidRPr="00D0700A">
        <w:rPr>
          <w:rStyle w:val="a3"/>
        </w:rPr>
        <w:t>-</w:t>
      </w:r>
      <w:proofErr w:type="spellStart"/>
      <w:r w:rsidRPr="00D0700A">
        <w:rPr>
          <w:rStyle w:val="a3"/>
          <w:lang w:val="en-US"/>
        </w:rPr>
        <w:t>ast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</w:rPr>
        <w:t>ru</w:t>
      </w:r>
      <w:proofErr w:type="spellEnd"/>
      <w:r w:rsidRPr="00D0700A">
        <w:rPr>
          <w:rStyle w:val="a3"/>
        </w:rPr>
        <w:t>/</w:t>
      </w:r>
      <w:r w:rsidR="00811E62">
        <w:fldChar w:fldCharType="end"/>
      </w:r>
      <w:r w:rsidRPr="00D0700A">
        <w:t xml:space="preserve"> в информационно -</w:t>
      </w:r>
      <w:r>
        <w:t xml:space="preserve"> </w:t>
      </w:r>
      <w:r w:rsidRPr="00D0700A">
        <w:t>телекоммуникационной сети «Интернет» (Оператор).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 w:rsidRPr="00D0700A">
        <w:rPr>
          <w:rStyle w:val="ae"/>
          <w:b w:val="0"/>
        </w:rPr>
        <w:t>Юридический адрес:</w:t>
      </w:r>
      <w:r w:rsidRPr="00D0700A">
        <w:t xml:space="preserve"> 1</w:t>
      </w:r>
      <w:r>
        <w:t>19435</w:t>
      </w:r>
      <w:r w:rsidRPr="00D0700A">
        <w:t xml:space="preserve">, г. Москва, </w:t>
      </w:r>
      <w:r>
        <w:t>Большой Саввинский пер.</w:t>
      </w:r>
      <w:r w:rsidRPr="00D0700A">
        <w:t xml:space="preserve">, д. </w:t>
      </w:r>
      <w:r>
        <w:t>1</w:t>
      </w:r>
      <w:r w:rsidRPr="00D0700A">
        <w:t xml:space="preserve">2, стр. </w:t>
      </w:r>
      <w:r>
        <w:t xml:space="preserve">9, </w:t>
      </w:r>
      <w:proofErr w:type="spellStart"/>
      <w:r>
        <w:t>эт</w:t>
      </w:r>
      <w:proofErr w:type="spellEnd"/>
      <w:r>
        <w:t>. 1, пом.1, комн. 2</w:t>
      </w:r>
      <w:r w:rsidRPr="00D0700A">
        <w:t>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>
        <w:rPr>
          <w:rStyle w:val="ae"/>
          <w:b w:val="0"/>
        </w:rPr>
        <w:t>П</w:t>
      </w:r>
      <w:r w:rsidRPr="00D0700A">
        <w:rPr>
          <w:rStyle w:val="ae"/>
          <w:b w:val="0"/>
        </w:rPr>
        <w:t>очтовый адрес:</w:t>
      </w:r>
      <w:r w:rsidRPr="00D0700A">
        <w:t xml:space="preserve"> 119435, г. Москва, Большой Саввинский переулок, дом 12, стр. 9.</w:t>
      </w:r>
      <w:r>
        <w:t xml:space="preserve"> </w:t>
      </w:r>
      <w:r w:rsidRPr="00D0700A">
        <w:t>Телефон 8 (495)</w:t>
      </w:r>
      <w:r>
        <w:t xml:space="preserve"> </w:t>
      </w:r>
      <w:r w:rsidRPr="00D0700A">
        <w:t xml:space="preserve">787-29-97, 787-29-99. </w:t>
      </w:r>
    </w:p>
    <w:p w:rsidR="00432584" w:rsidRPr="00432584" w:rsidRDefault="00432584" w:rsidP="00432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C44C7B" w:rsidRDefault="005F1518" w:rsidP="00C44C7B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55B6"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 аукциона</w:t>
      </w:r>
    </w:p>
    <w:p w:rsidR="005F1518" w:rsidRPr="00F852A7" w:rsidRDefault="005F1518" w:rsidP="0071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774" w:rsidRPr="005D60FE" w:rsidRDefault="006E0F7E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ab/>
      </w:r>
      <w:r w:rsidR="00D54F62" w:rsidRPr="001E1FB8">
        <w:rPr>
          <w:rFonts w:ascii="Times New Roman" w:eastAsia="Times New Roman" w:hAnsi="Times New Roman" w:cs="Times New Roman"/>
          <w:b/>
          <w:sz w:val="24"/>
          <w:szCs w:val="24"/>
        </w:rPr>
        <w:t>Лот №1:</w:t>
      </w:r>
      <w:r w:rsidR="00A25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077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площадью </w:t>
      </w:r>
      <w:r w:rsidR="00E82DF0">
        <w:rPr>
          <w:rFonts w:ascii="Times New Roman" w:eastAsia="Times New Roman" w:hAnsi="Times New Roman" w:cs="Times New Roman"/>
          <w:sz w:val="24"/>
          <w:szCs w:val="24"/>
        </w:rPr>
        <w:t>3460</w:t>
      </w:r>
      <w:r w:rsidR="00350D01">
        <w:rPr>
          <w:rFonts w:ascii="Times New Roman" w:eastAsia="Times New Roman" w:hAnsi="Times New Roman" w:cs="Times New Roman"/>
          <w:sz w:val="24"/>
          <w:szCs w:val="24"/>
        </w:rPr>
        <w:t>,0</w:t>
      </w:r>
      <w:r w:rsidR="00A25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 xml:space="preserve">, кадастровый номер: </w:t>
      </w:r>
      <w:r w:rsidR="00980774" w:rsidRPr="0093429E">
        <w:rPr>
          <w:rFonts w:ascii="Times New Roman" w:eastAsia="Times New Roman" w:hAnsi="Times New Roman" w:cs="Times New Roman"/>
          <w:sz w:val="24"/>
          <w:szCs w:val="24"/>
        </w:rPr>
        <w:t>74:10:</w:t>
      </w:r>
      <w:r w:rsidR="00E82DF0">
        <w:rPr>
          <w:rFonts w:ascii="Times New Roman" w:eastAsia="Times New Roman" w:hAnsi="Times New Roman" w:cs="Times New Roman"/>
          <w:sz w:val="24"/>
          <w:szCs w:val="24"/>
        </w:rPr>
        <w:t>0301006:366</w:t>
      </w:r>
      <w:r w:rsidR="00980774" w:rsidRPr="0093429E">
        <w:rPr>
          <w:rFonts w:ascii="Times New Roman" w:eastAsia="Times New Roman" w:hAnsi="Times New Roman" w:cs="Times New Roman"/>
          <w:sz w:val="24"/>
          <w:szCs w:val="24"/>
        </w:rPr>
        <w:t xml:space="preserve">, категория </w:t>
      </w:r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 xml:space="preserve">земель: земли населенных пунктов, разрешенное использование: </w:t>
      </w:r>
      <w:r w:rsidR="00A25ADE">
        <w:br/>
      </w:r>
      <w:r w:rsidR="00E82DF0">
        <w:rPr>
          <w:rFonts w:ascii="Times New Roman" w:eastAsia="Times New Roman" w:hAnsi="Times New Roman" w:cs="Times New Roman"/>
          <w:sz w:val="24"/>
          <w:szCs w:val="24"/>
        </w:rPr>
        <w:t>охота и рыбалка</w:t>
      </w:r>
      <w:r w:rsidR="00980774" w:rsidRPr="0093429E">
        <w:rPr>
          <w:rFonts w:ascii="Times New Roman" w:eastAsia="Times New Roman" w:hAnsi="Times New Roman" w:cs="Times New Roman"/>
          <w:sz w:val="24"/>
          <w:szCs w:val="24"/>
        </w:rPr>
        <w:t>, местоположение</w:t>
      </w:r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>: Челябинская область, Катав-Ивановский район,</w:t>
      </w:r>
      <w:r w:rsidR="005E40C6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Юрюзанское, </w:t>
      </w:r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 xml:space="preserve"> город Юрюзань,</w:t>
      </w:r>
      <w:r w:rsidR="005D60FE" w:rsidRPr="005D60FE">
        <w:rPr>
          <w:rFonts w:ascii="Calibri" w:hAnsi="Calibri"/>
          <w:color w:val="000000"/>
          <w:shd w:val="clear" w:color="auto" w:fill="F8F9FA"/>
        </w:rPr>
        <w:t xml:space="preserve"> </w:t>
      </w:r>
      <w:r w:rsidR="005D60FE">
        <w:rPr>
          <w:rFonts w:ascii="Calibri" w:hAnsi="Calibri"/>
          <w:color w:val="000000"/>
          <w:shd w:val="clear" w:color="auto" w:fill="F8F9FA"/>
        </w:rPr>
        <w:t> </w:t>
      </w:r>
      <w:r w:rsidR="005D60FE" w:rsidRPr="005D60FE">
        <w:rPr>
          <w:rFonts w:ascii="Times New Roman" w:hAnsi="Times New Roman" w:cs="Times New Roman"/>
          <w:color w:val="000000"/>
          <w:shd w:val="clear" w:color="auto" w:fill="F8F9FA"/>
        </w:rPr>
        <w:t>ориентир - примерно 120 метров по направлению на запад от земельного участка 1Б по улице Островского</w:t>
      </w:r>
      <w:r w:rsidR="00095F63" w:rsidRPr="005D60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5ADE" w:rsidRPr="005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74" w:rsidRPr="005D60FE">
        <w:rPr>
          <w:rFonts w:ascii="Times New Roman" w:eastAsia="Times New Roman" w:hAnsi="Times New Roman" w:cs="Times New Roman"/>
          <w:sz w:val="24"/>
          <w:szCs w:val="24"/>
        </w:rPr>
        <w:t xml:space="preserve">Ограничения в пользовании и обременения правами третьих лиц не определены. </w:t>
      </w:r>
    </w:p>
    <w:p w:rsidR="00C059DD" w:rsidRDefault="00980774" w:rsidP="009C35C0">
      <w:pPr>
        <w:pStyle w:val="a4"/>
        <w:spacing w:after="0"/>
        <w:ind w:firstLine="900"/>
        <w:jc w:val="both"/>
      </w:pPr>
      <w:proofErr w:type="gramStart"/>
      <w:r w:rsidRPr="00C36425">
        <w:t xml:space="preserve">Начальный размер платы за земельный участок составляет  </w:t>
      </w:r>
      <w:r w:rsidR="00E82DF0">
        <w:t>36419</w:t>
      </w:r>
      <w:r w:rsidR="009F043A" w:rsidRPr="00366D21">
        <w:t>(</w:t>
      </w:r>
      <w:r w:rsidR="00E82DF0">
        <w:t>тридцать шесть тысяч четыреста девятнадцать</w:t>
      </w:r>
      <w:r w:rsidR="00095F63" w:rsidRPr="00366D21">
        <w:t>)</w:t>
      </w:r>
      <w:r w:rsidR="000F0907" w:rsidRPr="00366D21">
        <w:t xml:space="preserve"> рубл</w:t>
      </w:r>
      <w:r w:rsidR="00095F63" w:rsidRPr="00366D21">
        <w:t>ей</w:t>
      </w:r>
      <w:r w:rsidR="000F0907" w:rsidRPr="00366D21">
        <w:t xml:space="preserve"> </w:t>
      </w:r>
      <w:r w:rsidR="00E82DF0">
        <w:t>96</w:t>
      </w:r>
      <w:r w:rsidR="00053CFF" w:rsidRPr="00366D21">
        <w:t xml:space="preserve"> копеек</w:t>
      </w:r>
      <w:r w:rsidRPr="00366D21">
        <w:t xml:space="preserve">, сумма задатка определена в размере 30 процентов от начального  размера  и составляет </w:t>
      </w:r>
      <w:r w:rsidR="00E82DF0">
        <w:rPr>
          <w:bCs/>
        </w:rPr>
        <w:t>10925,99</w:t>
      </w:r>
      <w:r w:rsidR="008F5DAF" w:rsidRPr="00366D21">
        <w:rPr>
          <w:bCs/>
        </w:rPr>
        <w:t xml:space="preserve"> руб</w:t>
      </w:r>
      <w:r w:rsidR="00053CFF" w:rsidRPr="00366D21">
        <w:rPr>
          <w:bCs/>
        </w:rPr>
        <w:t xml:space="preserve">. </w:t>
      </w:r>
      <w:r w:rsidR="001E1FB8" w:rsidRPr="00366D21">
        <w:t xml:space="preserve">Шаг аукциона </w:t>
      </w:r>
      <w:r w:rsidRPr="00366D21">
        <w:t>устанавливается</w:t>
      </w:r>
      <w:r w:rsidR="00690622" w:rsidRPr="00366D21">
        <w:t xml:space="preserve"> </w:t>
      </w:r>
      <w:r w:rsidR="00A25ADE" w:rsidRPr="00366D21">
        <w:t xml:space="preserve"> </w:t>
      </w:r>
      <w:r w:rsidRPr="00366D21">
        <w:t>в фиксированной</w:t>
      </w:r>
      <w:r w:rsidR="00A25ADE" w:rsidRPr="00366D21">
        <w:t xml:space="preserve"> </w:t>
      </w:r>
      <w:r w:rsidRPr="00366D21">
        <w:t>сумме</w:t>
      </w:r>
      <w:r w:rsidR="001A607B" w:rsidRPr="00366D21">
        <w:t xml:space="preserve"> </w:t>
      </w:r>
      <w:r w:rsidR="00E82DF0">
        <w:t>10</w:t>
      </w:r>
      <w:r w:rsidR="005F2948">
        <w:t>92,60</w:t>
      </w:r>
      <w:r w:rsidR="008F5DAF" w:rsidRPr="00366D21">
        <w:t xml:space="preserve"> руб.,</w:t>
      </w:r>
      <w:r w:rsidRPr="00366D21">
        <w:t xml:space="preserve"> составляющей 3 процента от начального размера, и не изменяется в течение </w:t>
      </w:r>
      <w:r w:rsidR="00690622" w:rsidRPr="00366D21">
        <w:t xml:space="preserve"> </w:t>
      </w:r>
      <w:r w:rsidRPr="00366D21">
        <w:t>всего аукциона.</w:t>
      </w:r>
      <w:proofErr w:type="gramEnd"/>
    </w:p>
    <w:p w:rsidR="009A32DA" w:rsidRDefault="009A32DA" w:rsidP="009C35C0">
      <w:pPr>
        <w:pStyle w:val="a4"/>
        <w:spacing w:after="0"/>
        <w:ind w:firstLine="900"/>
        <w:jc w:val="both"/>
      </w:pPr>
    </w:p>
    <w:p w:rsidR="007C1498" w:rsidRPr="00AE6F57" w:rsidRDefault="007C1498" w:rsidP="00AE6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4B4" w:rsidRPr="00C44C7B" w:rsidRDefault="008D54B4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 на электронной площадке </w:t>
      </w:r>
    </w:p>
    <w:p w:rsidR="008D54B4" w:rsidRPr="00C44C7B" w:rsidRDefault="008D54B4" w:rsidP="00C44C7B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>и условия участия в аукционе в электронной форме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регистрацию на электронной площадке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utp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Для получения регистрации пользователь заполняет соответствующую форму заявления на регистрацию и предоставляет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документы и информацию.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После заполнения форм их необходимо подписать электронной подписью.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sberbank-ast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CAList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2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>spx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hyperlink r:id="rId8" w:history="1">
        <w:r w:rsidRPr="009A32DA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9A32DA">
        <w:rPr>
          <w:rFonts w:ascii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прав»).</w:t>
      </w:r>
    </w:p>
    <w:p w:rsidR="008D54B4" w:rsidRPr="009A32DA" w:rsidRDefault="008D54B4" w:rsidP="009A32DA">
      <w:pPr>
        <w:pStyle w:val="a4"/>
        <w:spacing w:after="0"/>
        <w:ind w:firstLine="900"/>
        <w:jc w:val="both"/>
      </w:pPr>
    </w:p>
    <w:p w:rsidR="009C35C0" w:rsidRPr="009A32DA" w:rsidRDefault="009C35C0" w:rsidP="009A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C44C7B" w:rsidRDefault="009A32DA" w:rsidP="00C44C7B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 на участие в аукционе в электронной форме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</w:t>
      </w:r>
      <w:r w:rsidR="00690622">
        <w:t xml:space="preserve"> </w:t>
      </w:r>
      <w:r w:rsidRPr="009A32DA">
        <w:t>номер с указанием даты и времени приема.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Время создания, получения и отправки электронных документов на электронной площадке, а также время проведения процедуры </w:t>
      </w:r>
      <w:r w:rsidR="009374A8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9A32DA">
        <w:rPr>
          <w:rFonts w:ascii="Times New Roman" w:hAnsi="Times New Roman" w:cs="Times New Roman"/>
          <w:sz w:val="24"/>
          <w:szCs w:val="24"/>
        </w:rPr>
        <w:t xml:space="preserve"> соответствует местному времени, в котором функционирует электронная площадка.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9A32DA" w:rsidRPr="009A32DA" w:rsidRDefault="009A32DA" w:rsidP="009A32DA">
      <w:pPr>
        <w:pStyle w:val="ConsPlusNormal"/>
        <w:widowControl w:val="0"/>
        <w:ind w:firstLine="709"/>
        <w:jc w:val="both"/>
      </w:pPr>
      <w:r w:rsidRPr="009A32DA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A32DA">
        <w:t>уведомления</w:t>
      </w:r>
      <w:proofErr w:type="gramEnd"/>
      <w:r w:rsidRPr="009A32DA">
        <w:t xml:space="preserve"> с приложением электронных копий зарегистрированной заявки и прилагаемых к ней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9A32DA" w:rsidRPr="009A32DA" w:rsidRDefault="009A32DA" w:rsidP="009A32DA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9A32D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  <w:u w:val="single"/>
        </w:rPr>
        <w:t>юридические лица</w:t>
      </w:r>
      <w:r w:rsidRPr="009A32DA">
        <w:rPr>
          <w:rFonts w:ascii="Times New Roman" w:hAnsi="Times New Roman" w:cs="Times New Roman"/>
          <w:sz w:val="24"/>
          <w:szCs w:val="24"/>
        </w:rPr>
        <w:t>: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lastRenderedPageBreak/>
        <w:t>- учредительные документы;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9A32DA">
        <w:rPr>
          <w:rFonts w:ascii="Times New Roman" w:hAnsi="Times New Roman" w:cs="Times New Roman"/>
          <w:sz w:val="24"/>
          <w:szCs w:val="24"/>
        </w:rPr>
        <w:t xml:space="preserve"> представляют документ, удостоверяющий личность (паспорт все листы).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A32DA" w:rsidRPr="009A32DA" w:rsidRDefault="009A32DA" w:rsidP="009A3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9A32DA" w:rsidRPr="00D0700A" w:rsidRDefault="009A32DA" w:rsidP="005F1518">
      <w:pPr>
        <w:pStyle w:val="af"/>
        <w:widowControl w:val="0"/>
        <w:spacing w:before="0" w:beforeAutospacing="0" w:after="0" w:afterAutospacing="0"/>
        <w:jc w:val="both"/>
      </w:pPr>
    </w:p>
    <w:p w:rsidR="00334CB9" w:rsidRPr="00C44C7B" w:rsidRDefault="005F1518" w:rsidP="005F1518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внесения задатка</w:t>
      </w:r>
    </w:p>
    <w:p w:rsidR="005F1518" w:rsidRPr="005F1518" w:rsidRDefault="005F1518" w:rsidP="005F151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8D54B4">
        <w:t xml:space="preserve">Срок внесения задатка на счет Оператора торговой площадки не позднее                              </w:t>
      </w:r>
      <w:r w:rsidRPr="008D54B4">
        <w:rPr>
          <w:b/>
        </w:rPr>
        <w:t xml:space="preserve">10 часов 00 минут (время московское) </w:t>
      </w:r>
      <w:r w:rsidR="00AF3FE4">
        <w:rPr>
          <w:b/>
        </w:rPr>
        <w:t>28</w:t>
      </w:r>
      <w:r w:rsidRPr="008D54B4">
        <w:rPr>
          <w:b/>
        </w:rPr>
        <w:t>.0</w:t>
      </w:r>
      <w:r w:rsidR="00631B3E">
        <w:rPr>
          <w:b/>
        </w:rPr>
        <w:t>8</w:t>
      </w:r>
      <w:r w:rsidRPr="008D54B4">
        <w:rPr>
          <w:b/>
        </w:rPr>
        <w:t>.2022.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8D54B4">
        <w:t>Банковские реквизиты счета для перечисления задатка: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8D54B4" w:rsidRPr="008D54B4" w:rsidTr="00F240C6">
        <w:trPr>
          <w:trHeight w:val="358"/>
        </w:trPr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Сбербанк-АСТ</w:t>
            </w:r>
            <w:proofErr w:type="spellEnd"/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В назначении платежа обязательно указать: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54B4">
        <w:rPr>
          <w:rFonts w:ascii="Times New Roman" w:hAnsi="Times New Roman" w:cs="Times New Roman"/>
          <w:sz w:val="24"/>
          <w:szCs w:val="24"/>
        </w:rPr>
        <w:t>Перечисление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ачестве задатка (депозита) (</w:t>
      </w:r>
      <w:r w:rsidRPr="008D54B4">
        <w:rPr>
          <w:rFonts w:ascii="Times New Roman" w:hAnsi="Times New Roman" w:cs="Times New Roman"/>
          <w:sz w:val="24"/>
          <w:szCs w:val="24"/>
          <w:u w:val="single"/>
        </w:rPr>
        <w:t>ИНН плательщика</w:t>
      </w:r>
      <w:r w:rsidRPr="008D54B4">
        <w:rPr>
          <w:rFonts w:ascii="Times New Roman" w:hAnsi="Times New Roman" w:cs="Times New Roman"/>
          <w:sz w:val="24"/>
          <w:szCs w:val="24"/>
        </w:rPr>
        <w:t>), НДС не облагается»</w:t>
      </w:r>
      <w:r w:rsid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8D54B4" w:rsidRDefault="008D54B4" w:rsidP="008D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Задаток вносится Претендентом лично платежом в валюте Российской Федерации и должен поступить на указанный выше счет, на момент подачи заявки.</w:t>
      </w:r>
    </w:p>
    <w:p w:rsidR="008D54B4" w:rsidRPr="008D54B4" w:rsidRDefault="008D54B4" w:rsidP="008D54B4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e"/>
          <w:rFonts w:ascii="Times New Roman" w:hAnsi="Times New Roman"/>
          <w:bCs/>
          <w:sz w:val="24"/>
          <w:szCs w:val="24"/>
        </w:rPr>
      </w:pPr>
      <w:r w:rsidRPr="008D54B4">
        <w:rPr>
          <w:rStyle w:val="ae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Оператор программными средствами осуществляет блокирование 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умме задатка в момент подачи заявки на участие (при их наличии на лицевом счете Претендента на универсальной торговой платформе) либо в 00 часов 00 минут (время московское) дня определения участников, указанного в настоящем информационном сообщении.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proofErr w:type="gramStart"/>
      <w:r w:rsidRPr="008D54B4">
        <w:t xml:space="preserve">Лицам, перечислившим задаток для </w:t>
      </w:r>
      <w:r w:rsidR="007D2FC3">
        <w:t xml:space="preserve"> </w:t>
      </w:r>
      <w:r w:rsidRPr="008D54B4">
        <w:t xml:space="preserve">участия в аукционе в электронной форме </w:t>
      </w:r>
      <w:r w:rsidR="00814397">
        <w:t>на право заключения договора аренды</w:t>
      </w:r>
      <w:r w:rsidRPr="008D54B4">
        <w:t xml:space="preserve"> денежные средства возвращаются</w:t>
      </w:r>
      <w:proofErr w:type="gramEnd"/>
      <w:r w:rsidRPr="008D54B4">
        <w:t xml:space="preserve"> в следующем порядке: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D54B4">
        <w:t>- участникам, за исключением победителя, а также претендентам, отозвавшим заявки позднее дня окончания приема заявок – в течение 5 календарных дней со дня подведения итогов аукциона.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D54B4">
        <w:t xml:space="preserve">- претендентам, не допущенным к участию в аукционе, а также претендентам, отозвавшим заявки не позднее дня окончания приема заявок  – в течение 5 календарных дней </w:t>
      </w:r>
      <w:proofErr w:type="gramStart"/>
      <w:r w:rsidRPr="008D54B4">
        <w:t>с даты</w:t>
      </w:r>
      <w:r w:rsidR="007D2FC3">
        <w:t xml:space="preserve"> </w:t>
      </w:r>
      <w:r w:rsidRPr="008D54B4">
        <w:t xml:space="preserve"> подписания</w:t>
      </w:r>
      <w:proofErr w:type="gramEnd"/>
      <w:r w:rsidR="00690622">
        <w:t xml:space="preserve"> </w:t>
      </w:r>
      <w:r w:rsidRPr="008D54B4">
        <w:t xml:space="preserve"> протокола о признании претендентов участниками.</w:t>
      </w:r>
    </w:p>
    <w:p w:rsidR="008D54B4" w:rsidRPr="00814397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14397">
        <w:t xml:space="preserve">Задаток победителя аукциона засчитывается в счет </w:t>
      </w:r>
      <w:r w:rsidR="00814397" w:rsidRPr="00814397">
        <w:t xml:space="preserve">арендной </w:t>
      </w:r>
      <w:r w:rsidRPr="00814397">
        <w:t>платы</w:t>
      </w:r>
      <w:r w:rsidR="00814397" w:rsidRPr="00814397">
        <w:t xml:space="preserve"> за земельный участок</w:t>
      </w:r>
      <w:r w:rsidRPr="00814397">
        <w:t xml:space="preserve"> и подлежит перечислению в установленном порядке в течение 5 календарных дней со дня истечения срока, установленного для заключения договора </w:t>
      </w:r>
      <w:r w:rsidR="00814397">
        <w:t>аренды</w:t>
      </w:r>
      <w:r w:rsidRPr="00814397">
        <w:t>.</w:t>
      </w:r>
    </w:p>
    <w:p w:rsid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</w:t>
      </w:r>
      <w:r w:rsidR="009A32DA">
        <w:rPr>
          <w:rFonts w:ascii="Times New Roman" w:hAnsi="Times New Roman" w:cs="Times New Roman"/>
          <w:sz w:val="24"/>
          <w:szCs w:val="24"/>
        </w:rPr>
        <w:t>аренды</w:t>
      </w: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  <w:r w:rsidR="009A32D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54B4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165CB" w:rsidRDefault="000165CB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5CB" w:rsidRPr="000165CB" w:rsidRDefault="000165CB" w:rsidP="000165CB">
      <w:pPr>
        <w:pStyle w:val="ac"/>
        <w:tabs>
          <w:tab w:val="left" w:pos="993"/>
        </w:tabs>
        <w:spacing w:line="228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 xml:space="preserve">                                                 6. </w:t>
      </w:r>
      <w:r w:rsidRPr="000165CB">
        <w:rPr>
          <w:rStyle w:val="ae"/>
          <w:rFonts w:ascii="Times New Roman" w:hAnsi="Times New Roman" w:cs="Times New Roman"/>
          <w:sz w:val="24"/>
          <w:szCs w:val="24"/>
        </w:rPr>
        <w:t>Порядок возврата задатка</w:t>
      </w:r>
    </w:p>
    <w:p w:rsidR="000165CB" w:rsidRDefault="000165CB" w:rsidP="000165CB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участник не признан победителем аукциона, организатор аукциона обязуется перечислить сумму задатка в течение 3 (трех) рабочих дней </w:t>
      </w:r>
      <w:proofErr w:type="gramStart"/>
      <w:r w:rsidRPr="000165C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165C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оплату приобретаемого земельного участка.</w:t>
      </w:r>
    </w:p>
    <w:p w:rsidR="000165CB" w:rsidRPr="000165CB" w:rsidRDefault="000165CB" w:rsidP="000165CB">
      <w:pPr>
        <w:tabs>
          <w:tab w:val="left" w:pos="993"/>
        </w:tabs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 не заключившим </w:t>
      </w:r>
      <w:r w:rsidRPr="000165CB">
        <w:rPr>
          <w:rFonts w:ascii="Times New Roman" w:hAnsi="Times New Roman" w:cs="Times New Roman"/>
          <w:color w:val="333333"/>
          <w:sz w:val="24"/>
          <w:szCs w:val="24"/>
        </w:rPr>
        <w:t xml:space="preserve">договор купли-продажи земельного участка  </w:t>
      </w:r>
      <w:r w:rsidRPr="000165CB">
        <w:rPr>
          <w:rFonts w:ascii="Times New Roman" w:hAnsi="Times New Roman" w:cs="Times New Roman"/>
          <w:sz w:val="24"/>
          <w:szCs w:val="24"/>
        </w:rPr>
        <w:t xml:space="preserve">вследствие уклонения от заключения указанного договора, не возвращается. </w:t>
      </w:r>
    </w:p>
    <w:p w:rsidR="009A32DA" w:rsidRPr="008D54B4" w:rsidRDefault="009A32DA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CB9" w:rsidRPr="000165CB" w:rsidRDefault="00EB2959" w:rsidP="000165CB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CB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="005F1518" w:rsidRPr="000165CB">
        <w:rPr>
          <w:rFonts w:ascii="Times New Roman" w:eastAsia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5F1518" w:rsidRDefault="00334CB9" w:rsidP="005F1518">
      <w:pPr>
        <w:pStyle w:val="af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F852A7">
        <w:tab/>
      </w:r>
      <w:r w:rsidR="005F1518" w:rsidRPr="005F1518">
        <w:rPr>
          <w:bCs/>
        </w:rPr>
        <w:t xml:space="preserve">В указанный </w:t>
      </w:r>
      <w:r w:rsidR="005F1518" w:rsidRPr="005F1518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5F1518" w:rsidRPr="005F1518" w:rsidRDefault="005F1518" w:rsidP="005F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5F1518" w:rsidRPr="005F1518" w:rsidRDefault="005F1518" w:rsidP="005F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в электронной форме по следующим основаниям: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</w:t>
      </w:r>
      <w:r w:rsidR="009374A8">
        <w:rPr>
          <w:rFonts w:ascii="Times New Roman" w:hAnsi="Times New Roman" w:cs="Times New Roman"/>
          <w:sz w:val="24"/>
          <w:szCs w:val="24"/>
        </w:rPr>
        <w:t>арендатором</w:t>
      </w:r>
      <w:r w:rsidRPr="005F151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5F1518" w:rsidRPr="005F1518" w:rsidRDefault="005F1518" w:rsidP="005F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5F1518" w:rsidRPr="005F1518" w:rsidRDefault="009374A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>указанием оснований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отказа.</w:t>
      </w:r>
      <w:proofErr w:type="gramEnd"/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Претендент, допущенный к участию в аукционе в электронной форме, приобретает статус Участника аукциона с момента оформления </w:t>
      </w:r>
      <w:r w:rsidR="009374A8">
        <w:rPr>
          <w:rFonts w:ascii="Times New Roman" w:hAnsi="Times New Roman" w:cs="Times New Roman"/>
          <w:sz w:val="24"/>
          <w:szCs w:val="24"/>
        </w:rPr>
        <w:t>Организатором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протокола о признании претендентов участниками </w:t>
      </w:r>
      <w:r w:rsidR="009374A8">
        <w:rPr>
          <w:rFonts w:ascii="Times New Roman" w:hAnsi="Times New Roman" w:cs="Times New Roman"/>
          <w:sz w:val="24"/>
          <w:szCs w:val="24"/>
        </w:rPr>
        <w:t>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Оператор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</w:t>
      </w:r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1518">
        <w:rPr>
          <w:rFonts w:ascii="Times New Roman" w:hAnsi="Times New Roman" w:cs="Times New Roman"/>
          <w:sz w:val="24"/>
          <w:szCs w:val="24"/>
        </w:rPr>
        <w:t>://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 xml:space="preserve"> , на официальном сайте Российской Федерации для размещения информации о проведении торгов - </w:t>
      </w:r>
      <w:r w:rsidR="002A238E" w:rsidRPr="002A238E">
        <w:rPr>
          <w:rFonts w:ascii="Times New Roman" w:hAnsi="Times New Roman" w:cs="Times New Roman"/>
          <w:sz w:val="24"/>
          <w:szCs w:val="24"/>
        </w:rPr>
        <w:t>https://torgi.gov.ru/new/public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- </w:t>
      </w:r>
      <w:r w:rsidR="009374A8" w:rsidRPr="009374A8">
        <w:t>http://yuryuzan.ru/</w:t>
      </w:r>
      <w:r w:rsidR="009374A8">
        <w:t>.</w:t>
      </w:r>
    </w:p>
    <w:p w:rsidR="009A32DA" w:rsidRPr="00F852A7" w:rsidRDefault="009A32DA" w:rsidP="005F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C44C7B" w:rsidRDefault="00EB2959" w:rsidP="000165CB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9A32DA" w:rsidRPr="005F1518" w:rsidRDefault="009A32DA" w:rsidP="005F151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Процедура аукциона в электронной форме проводится на электронной площадке             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АСТ» в день и время, указанные в настоящем информационном сообщении, путем последовательного повышения участниками начальной цены </w:t>
      </w:r>
      <w:r w:rsidR="002A238E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на величину, равную либо кратную величине «шага аукциона».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в электронной форме с указанием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начальной цены и текущего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Pr="005F1518">
        <w:rPr>
          <w:rFonts w:ascii="Times New Roman" w:hAnsi="Times New Roman" w:cs="Times New Roman"/>
          <w:sz w:val="24"/>
          <w:szCs w:val="24"/>
        </w:rPr>
        <w:t xml:space="preserve">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плате за 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время для представления следующих предложений об увеличенной на «шаг аукциона»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начальной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>При этом программными средствами электронной площадки обеспечивается: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уведомление участника в случае, если предложение этого участника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Победителем аукциона в электронной форме признается участник, предложивший в ходе торгов наиболее высокую цену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 за 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для подведения итогов аукциона в электронной форме путем оформления протокола об итогах аукциона. 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 xml:space="preserve">Протокол об итогах, содержащий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предложенную победителем, удостоверяющий право победителя на заключение договора </w:t>
      </w:r>
      <w:r w:rsidR="00814397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 размещается на официальных сайтах торгов в течение дня, следующего за днем подписания указанного протокола.</w:t>
      </w:r>
      <w:proofErr w:type="gramEnd"/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Процедура аукциона в электронной форме считается завершенной со времени подписания Продавцом протокола об итогах аукциона.</w:t>
      </w:r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</w:t>
      </w:r>
      <w:r w:rsidR="00814397">
        <w:rPr>
          <w:rFonts w:ascii="Times New Roman" w:hAnsi="Times New Roman" w:cs="Times New Roman"/>
          <w:sz w:val="24"/>
          <w:szCs w:val="24"/>
        </w:rPr>
        <w:t>аренды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</w:t>
      </w:r>
      <w:r w:rsidR="00CE64CF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 сведения (спецификация лота);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 лица – победителя.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Аукцион в электронной форме признается несостоявшимся в следующих случаях: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в) ни один из участников не сделал предложение о начальной цене </w:t>
      </w:r>
      <w:r w:rsidR="00CE64CF">
        <w:rPr>
          <w:rFonts w:ascii="Times New Roman" w:hAnsi="Times New Roman" w:cs="Times New Roman"/>
          <w:sz w:val="24"/>
          <w:szCs w:val="24"/>
        </w:rPr>
        <w:t>арендной платы.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5F1518" w:rsidRPr="00D0700A" w:rsidRDefault="005F1518" w:rsidP="005F1518">
      <w:pPr>
        <w:ind w:firstLine="709"/>
        <w:jc w:val="both"/>
      </w:pPr>
    </w:p>
    <w:p w:rsidR="00334CB9" w:rsidRPr="00C44C7B" w:rsidRDefault="00EB2959" w:rsidP="000165CB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F852A7" w:rsidRDefault="00334CB9" w:rsidP="00CE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Результаты аукциона оформляются протоколом, который  составляет организатор торгов,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 </w:t>
      </w:r>
    </w:p>
    <w:p w:rsidR="00334CB9" w:rsidRPr="00F852A7" w:rsidRDefault="00334CB9" w:rsidP="00CE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 размещается на сайте в течение одного рабочего дня со дня подписания данного протокола.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заключается между </w:t>
      </w:r>
      <w:r w:rsidR="002A238E">
        <w:rPr>
          <w:rFonts w:ascii="Times New Roman" w:hAnsi="Times New Roman" w:cs="Times New Roman"/>
          <w:sz w:val="24"/>
          <w:szCs w:val="24"/>
        </w:rPr>
        <w:t>Арендодателем</w:t>
      </w:r>
      <w:r w:rsidRPr="00CE64CF">
        <w:rPr>
          <w:rFonts w:ascii="Times New Roman" w:hAnsi="Times New Roman" w:cs="Times New Roman"/>
          <w:sz w:val="24"/>
          <w:szCs w:val="24"/>
        </w:rPr>
        <w:t xml:space="preserve"> и победителем аукциона </w:t>
      </w:r>
      <w:r>
        <w:rPr>
          <w:rFonts w:ascii="Times New Roman" w:hAnsi="Times New Roman" w:cs="Times New Roman"/>
          <w:sz w:val="24"/>
          <w:szCs w:val="24"/>
        </w:rPr>
        <w:t>не раньше десяти</w:t>
      </w:r>
      <w:r w:rsidR="00095F63">
        <w:rPr>
          <w:rFonts w:ascii="Times New Roman" w:hAnsi="Times New Roman" w:cs="Times New Roman"/>
          <w:sz w:val="24"/>
          <w:szCs w:val="24"/>
        </w:rPr>
        <w:t xml:space="preserve"> рабочих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F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CE64CF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CE64CF">
        <w:rPr>
          <w:rFonts w:ascii="Times New Roman" w:hAnsi="Times New Roman" w:cs="Times New Roman"/>
          <w:sz w:val="24"/>
          <w:szCs w:val="24"/>
        </w:rPr>
        <w:t>подведения</w:t>
      </w:r>
      <w:proofErr w:type="gramEnd"/>
      <w:r w:rsidRPr="00CE64CF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заключается в форме электронного документа.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</w:t>
      </w:r>
      <w:r w:rsidR="002A238E">
        <w:rPr>
          <w:rFonts w:ascii="Times New Roman" w:hAnsi="Times New Roman" w:cs="Times New Roman"/>
          <w:sz w:val="24"/>
          <w:szCs w:val="24"/>
        </w:rPr>
        <w:t>организатором</w:t>
      </w:r>
      <w:r w:rsidRPr="00CE64CF">
        <w:rPr>
          <w:rFonts w:ascii="Times New Roman" w:hAnsi="Times New Roman" w:cs="Times New Roman"/>
          <w:sz w:val="24"/>
          <w:szCs w:val="24"/>
        </w:rPr>
        <w:t xml:space="preserve">, победитель утрачивает право на заключение указанного договора 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CE64CF">
        <w:rPr>
          <w:rFonts w:ascii="Times New Roman" w:hAnsi="Times New Roman" w:cs="Times New Roman"/>
          <w:sz w:val="24"/>
          <w:szCs w:val="24"/>
        </w:rPr>
        <w:t>, задаток ему не возвращается.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Задаток, перечисленный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CE64CF">
        <w:rPr>
          <w:rFonts w:ascii="Times New Roman" w:hAnsi="Times New Roman" w:cs="Times New Roman"/>
          <w:sz w:val="24"/>
          <w:szCs w:val="24"/>
        </w:rPr>
        <w:t xml:space="preserve"> для участия в аукционе в электронн</w:t>
      </w:r>
      <w:r>
        <w:rPr>
          <w:rFonts w:ascii="Times New Roman" w:hAnsi="Times New Roman" w:cs="Times New Roman"/>
          <w:sz w:val="24"/>
          <w:szCs w:val="24"/>
        </w:rPr>
        <w:t xml:space="preserve">ой форме, засчитывается в счет арендной </w:t>
      </w:r>
      <w:r w:rsidRPr="00CE64CF">
        <w:rPr>
          <w:rFonts w:ascii="Times New Roman" w:hAnsi="Times New Roman" w:cs="Times New Roman"/>
          <w:sz w:val="24"/>
          <w:szCs w:val="24"/>
        </w:rPr>
        <w:t xml:space="preserve">платы </w:t>
      </w:r>
      <w:r>
        <w:rPr>
          <w:rFonts w:ascii="Times New Roman" w:hAnsi="Times New Roman" w:cs="Times New Roman"/>
          <w:sz w:val="24"/>
          <w:szCs w:val="24"/>
        </w:rPr>
        <w:t>за земельный участок</w:t>
      </w:r>
      <w:r w:rsidRPr="00CE64CF">
        <w:rPr>
          <w:rFonts w:ascii="Times New Roman" w:hAnsi="Times New Roman" w:cs="Times New Roman"/>
          <w:sz w:val="24"/>
          <w:szCs w:val="24"/>
        </w:rPr>
        <w:t>.</w:t>
      </w:r>
    </w:p>
    <w:p w:rsidR="009A32DA" w:rsidRPr="00C44C7B" w:rsidRDefault="009A32DA" w:rsidP="00C4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CB9" w:rsidRPr="00C44C7B" w:rsidRDefault="00334CB9" w:rsidP="000165CB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</w:t>
      </w:r>
      <w:r w:rsidR="00EB2959" w:rsidRPr="00C44C7B">
        <w:rPr>
          <w:rFonts w:ascii="Times New Roman" w:eastAsia="Times New Roman" w:hAnsi="Times New Roman" w:cs="Times New Roman"/>
          <w:b/>
          <w:sz w:val="24"/>
          <w:szCs w:val="24"/>
        </w:rPr>
        <w:t>изнание аукциона несостоявшимся</w:t>
      </w:r>
    </w:p>
    <w:p w:rsidR="009A32DA" w:rsidRPr="00F852A7" w:rsidRDefault="009A32DA" w:rsidP="0033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5EF" w:rsidRPr="008335EF" w:rsidRDefault="00334CB9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F852A7">
        <w:tab/>
        <w:t> </w:t>
      </w:r>
      <w:r w:rsidR="008335EF" w:rsidRPr="008335EF">
        <w:rPr>
          <w:rFonts w:eastAsia="MS Mincho"/>
          <w:lang w:eastAsia="ja-JP"/>
        </w:rPr>
        <w:t>Аукцион признается несостоявшимся в случаях, если: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по окончании срока подачи заявок была подана только одна заявка</w:t>
      </w:r>
      <w:r w:rsidRPr="008335EF">
        <w:t xml:space="preserve"> </w:t>
      </w:r>
      <w:r w:rsidRPr="008335EF">
        <w:rPr>
          <w:rFonts w:eastAsia="MS Mincho"/>
          <w:lang w:eastAsia="ja-JP"/>
        </w:rPr>
        <w:t>на участие в аукционе;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по окончании срока подачи заявок не подано ни одной заявки на участие в аукционе;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на основании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результатов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рассмотрения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заявок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принято решение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об отказе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в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допуске к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участию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в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аукционе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всех заявителей;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В случае</w:t>
      </w:r>
      <w:proofErr w:type="gramStart"/>
      <w:r w:rsidRPr="008335EF">
        <w:rPr>
          <w:rFonts w:eastAsia="MS Mincho"/>
          <w:lang w:eastAsia="ja-JP"/>
        </w:rPr>
        <w:t>,</w:t>
      </w:r>
      <w:proofErr w:type="gramEnd"/>
      <w:r w:rsidRPr="008335EF">
        <w:rPr>
          <w:rFonts w:eastAsia="MS Mincho"/>
          <w:lang w:eastAsia="ja-JP"/>
        </w:rPr>
        <w:t xml:space="preserve"> если подана только одна заявка на участие в аукционе, договор заключается с единственным участником аукциона,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 xml:space="preserve"> Договор аренды земельного участка заключается с победителем торгов или единственным участником аукциона не ранее чем через десять</w:t>
      </w:r>
      <w:r>
        <w:rPr>
          <w:rFonts w:eastAsia="MS Mincho"/>
          <w:lang w:eastAsia="ja-JP"/>
        </w:rPr>
        <w:t xml:space="preserve"> календарных</w:t>
      </w:r>
      <w:r w:rsidRPr="008335EF">
        <w:rPr>
          <w:rFonts w:eastAsia="MS Mincho"/>
          <w:lang w:eastAsia="ja-JP"/>
        </w:rPr>
        <w:t xml:space="preserve"> дней со дня размещения информации о результатах аукциона на официальном сайте Российской Федерации в сети Интернет. Договор заключается  вне электронной площадки АО «</w:t>
      </w:r>
      <w:proofErr w:type="spellStart"/>
      <w:r w:rsidRPr="008335EF">
        <w:rPr>
          <w:rFonts w:eastAsia="MS Mincho"/>
          <w:lang w:eastAsia="ja-JP"/>
        </w:rPr>
        <w:t>Сбербанк-АСТ</w:t>
      </w:r>
      <w:proofErr w:type="spellEnd"/>
      <w:r w:rsidRPr="008335EF">
        <w:rPr>
          <w:rFonts w:eastAsia="MS Mincho"/>
          <w:lang w:eastAsia="ja-JP"/>
        </w:rPr>
        <w:t>».</w:t>
      </w:r>
    </w:p>
    <w:p w:rsidR="00334CB9" w:rsidRPr="008335EF" w:rsidRDefault="008335EF" w:rsidP="0083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35EF">
        <w:rPr>
          <w:rFonts w:eastAsia="MS Mincho"/>
          <w:lang w:eastAsia="ja-JP"/>
        </w:rPr>
        <w:tab/>
      </w:r>
      <w:r w:rsidRPr="008335EF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 (сумма арендной платы за использование земельного участка в текущем году), установленную по результатам торгов, согласно условиям договора аренды земельного участка. Задаток, внесенный победителем аукциона или единственным участником аукциона, засчитывается в  счет арендной платы за него.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proofErr w:type="gramStart"/>
      <w:r w:rsidRPr="008335EF">
        <w:rPr>
          <w:rFonts w:eastAsia="MS Mincho"/>
          <w:lang w:eastAsia="ja-JP"/>
        </w:rPr>
        <w:t>Если договор в течение тридцати</w:t>
      </w:r>
      <w:r>
        <w:rPr>
          <w:rFonts w:eastAsia="MS Mincho"/>
          <w:lang w:eastAsia="ja-JP"/>
        </w:rPr>
        <w:t xml:space="preserve"> календарных</w:t>
      </w:r>
      <w:r w:rsidRPr="008335EF">
        <w:rPr>
          <w:rFonts w:eastAsia="MS Mincho"/>
          <w:lang w:eastAsia="ja-JP"/>
        </w:rPr>
        <w:t xml:space="preserve"> дней со дня направления победителю аукциона проекта указанного договора не был им подписан и представлен в адрес Отдела по управлению имуществом и земельным отношениям администрации Юрюзанского городского поселения, продавец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Сведения о победителе или единственном участнике аукциона, уклонившихся от заключения договора аренды,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8335EF" w:rsidRPr="008335EF" w:rsidRDefault="008335EF" w:rsidP="008335EF">
      <w:pPr>
        <w:pStyle w:val="ConsPlusNormal"/>
        <w:ind w:firstLine="540"/>
        <w:jc w:val="both"/>
      </w:pPr>
      <w:r w:rsidRPr="008335EF">
        <w:t xml:space="preserve">Форма заявки на участие в аукционе, проекты договора аренды, купли-продажи земельного участка размещены на официальном сайте администрации Юрюзанского городского поселения http://yuryuzan.ru/, на официальном сайте Российской Федерации в сети Интернет, </w:t>
      </w:r>
      <w:proofErr w:type="spellStart"/>
      <w:r w:rsidRPr="008335EF">
        <w:t>эл</w:t>
      </w:r>
      <w:proofErr w:type="gramStart"/>
      <w:r w:rsidRPr="008335EF">
        <w:t>.а</w:t>
      </w:r>
      <w:proofErr w:type="gramEnd"/>
      <w:r w:rsidRPr="008335EF">
        <w:t>дрес</w:t>
      </w:r>
      <w:proofErr w:type="spellEnd"/>
      <w:r w:rsidRPr="008335EF">
        <w:t xml:space="preserve">: </w:t>
      </w:r>
      <w:hyperlink r:id="rId9" w:history="1">
        <w:r w:rsidRPr="008335EF">
          <w:rPr>
            <w:rStyle w:val="a3"/>
            <w:lang w:val="en-US"/>
          </w:rPr>
          <w:t>www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torgi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gov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new</w:t>
        </w:r>
        <w:r w:rsidRPr="008335EF">
          <w:rPr>
            <w:rStyle w:val="a3"/>
          </w:rPr>
          <w:t>/</w:t>
        </w:r>
        <w:r w:rsidRPr="008335EF">
          <w:rPr>
            <w:rStyle w:val="a3"/>
            <w:lang w:val="en-US"/>
          </w:rPr>
          <w:t>ru</w:t>
        </w:r>
      </w:hyperlink>
      <w:r w:rsidRPr="008335EF">
        <w:t xml:space="preserve">, на сайте электронной площадки </w:t>
      </w:r>
      <w:hyperlink r:id="rId10" w:history="1">
        <w:r w:rsidRPr="008335EF">
          <w:rPr>
            <w:rStyle w:val="a3"/>
            <w:lang w:val="en-US"/>
          </w:rPr>
          <w:t>http</w:t>
        </w:r>
        <w:r w:rsidRPr="008335EF">
          <w:rPr>
            <w:rStyle w:val="a3"/>
          </w:rPr>
          <w:t>://</w:t>
        </w:r>
        <w:r w:rsidRPr="008335EF">
          <w:rPr>
            <w:rStyle w:val="a3"/>
            <w:lang w:val="en-US"/>
          </w:rPr>
          <w:t>utp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sberbank</w:t>
        </w:r>
        <w:r w:rsidRPr="008335EF">
          <w:rPr>
            <w:rStyle w:val="a3"/>
          </w:rPr>
          <w:t>-</w:t>
        </w:r>
        <w:r w:rsidRPr="008335EF">
          <w:rPr>
            <w:rStyle w:val="a3"/>
            <w:lang w:val="en-US"/>
          </w:rPr>
          <w:t>ast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ru</w:t>
        </w:r>
      </w:hyperlink>
    </w:p>
    <w:p w:rsidR="008335EF" w:rsidRDefault="008335EF" w:rsidP="008335EF">
      <w:pPr>
        <w:pStyle w:val="ConsPlusNormal"/>
        <w:ind w:firstLine="540"/>
        <w:jc w:val="both"/>
      </w:pPr>
      <w:r w:rsidRPr="008335EF">
        <w:t>Дополнительная информация предоставляется по телефону: (835147) 2-59-60.</w:t>
      </w:r>
    </w:p>
    <w:p w:rsidR="008335EF" w:rsidRPr="00F852A7" w:rsidRDefault="008335EF" w:rsidP="0083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C44C7B" w:rsidRDefault="00EB2959" w:rsidP="000165CB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44A" w:rsidRPr="00F852A7" w:rsidRDefault="00334CB9" w:rsidP="00C4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F852A7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97107D" w:rsidRDefault="0097107D" w:rsidP="00B415AC">
      <w:pPr>
        <w:rPr>
          <w:rFonts w:ascii="Times New Roman" w:hAnsi="Times New Roman" w:cs="Times New Roman"/>
          <w:b/>
          <w:sz w:val="24"/>
          <w:szCs w:val="24"/>
        </w:rPr>
      </w:pPr>
    </w:p>
    <w:p w:rsidR="00B415AC" w:rsidRPr="00B415AC" w:rsidRDefault="00B415AC" w:rsidP="00B415AC">
      <w:pPr>
        <w:rPr>
          <w:rFonts w:ascii="Times New Roman" w:hAnsi="Times New Roman" w:cs="Times New Roman"/>
          <w:b/>
          <w:sz w:val="24"/>
          <w:szCs w:val="24"/>
        </w:rPr>
      </w:pP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К сообщению о проведен</w:t>
      </w:r>
      <w:proofErr w:type="gramStart"/>
      <w:r w:rsidRPr="00CF7F5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CF7F50">
        <w:rPr>
          <w:rFonts w:ascii="Times New Roman" w:hAnsi="Times New Roman" w:cs="Times New Roman"/>
          <w:b/>
          <w:sz w:val="24"/>
          <w:szCs w:val="24"/>
        </w:rPr>
        <w:t xml:space="preserve">кциона в отдел по управлению </w:t>
      </w: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имуществом и земельным отношениям</w:t>
      </w:r>
    </w:p>
    <w:p w:rsidR="00E06E4B" w:rsidRPr="00652DAA" w:rsidRDefault="00CF7F50" w:rsidP="00652DAA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Администрации Юрюзанского городского поселения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lastRenderedPageBreak/>
        <w:t>на участие в аукционе в электронной форме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ОГРН_______________________________ ИНН________________________________КПП_____________________________________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Заявляю о своем согласии принять участие в аукционе в электронной форме          по лоту № _____ следующего </w:t>
      </w:r>
      <w:r w:rsidR="00652D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4B" w:rsidRPr="00652DAA" w:rsidRDefault="00E06E4B" w:rsidP="00652DA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E06E4B" w:rsidRPr="00652DAA" w:rsidTr="00652DAA">
        <w:trPr>
          <w:trHeight w:val="820"/>
        </w:trPr>
        <w:tc>
          <w:tcPr>
            <w:tcW w:w="10031" w:type="dxa"/>
          </w:tcPr>
          <w:p w:rsidR="00E06E4B" w:rsidRPr="00652DAA" w:rsidRDefault="00E06E4B" w:rsidP="00652DAA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E06E4B" w:rsidRPr="00652DAA" w:rsidRDefault="00E06E4B" w:rsidP="00652DAA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</w:t>
      </w:r>
      <w:r w:rsidRPr="00652DAA">
        <w:rPr>
          <w:color w:val="auto"/>
        </w:rPr>
        <w:lastRenderedPageBreak/>
        <w:t xml:space="preserve">обязанности в области защиты персональных данных мне понятны и даю свое согласие на обработку моих персональных данных и </w:t>
      </w:r>
      <w:r w:rsidR="00652DAA">
        <w:rPr>
          <w:color w:val="auto"/>
        </w:rPr>
        <w:t>персональных данных доверителя.</w:t>
      </w: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договор </w:t>
      </w:r>
      <w:r w:rsidR="00652DAA">
        <w:rPr>
          <w:rFonts w:ascii="Times New Roman" w:hAnsi="Times New Roman" w:cs="Times New Roman"/>
          <w:sz w:val="24"/>
          <w:szCs w:val="24"/>
        </w:rPr>
        <w:t>аренды</w:t>
      </w:r>
      <w:r w:rsidRPr="00652DAA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информационном сообщении.</w:t>
      </w:r>
    </w:p>
    <w:p w:rsidR="00E06E4B" w:rsidRPr="00652DAA" w:rsidRDefault="00652DAA" w:rsidP="0065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E4B"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="00E06E4B"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E06E4B" w:rsidRPr="00652DAA" w:rsidRDefault="00E06E4B" w:rsidP="00652DAA">
      <w:pPr>
        <w:pStyle w:val="a4"/>
        <w:spacing w:after="0"/>
        <w:ind w:firstLine="708"/>
      </w:pPr>
    </w:p>
    <w:p w:rsidR="00E06E4B" w:rsidRPr="00652DAA" w:rsidRDefault="00E06E4B" w:rsidP="00652DAA">
      <w:pPr>
        <w:pStyle w:val="23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6E4B" w:rsidRPr="00652DAA" w:rsidRDefault="00E06E4B" w:rsidP="00652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5. Иные документы, представляемые по желанию Претендента в составе </w:t>
      </w:r>
      <w:proofErr w:type="spellStart"/>
      <w:r w:rsidRPr="00652DAA">
        <w:rPr>
          <w:rFonts w:ascii="Times New Roman" w:hAnsi="Times New Roman" w:cs="Times New Roman"/>
          <w:sz w:val="24"/>
          <w:szCs w:val="24"/>
        </w:rPr>
        <w:t>заявки:______________________________________</w:t>
      </w:r>
      <w:proofErr w:type="spellEnd"/>
      <w:r w:rsidRPr="00652DAA">
        <w:rPr>
          <w:rFonts w:ascii="Times New Roman" w:hAnsi="Times New Roman" w:cs="Times New Roman"/>
          <w:sz w:val="24"/>
          <w:szCs w:val="24"/>
        </w:rPr>
        <w:t>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06E4B" w:rsidRPr="00652DAA" w:rsidRDefault="00E06E4B" w:rsidP="00652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4B" w:rsidRPr="00652DAA" w:rsidRDefault="00E06E4B" w:rsidP="00652D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E06E4B" w:rsidRPr="00652DAA" w:rsidRDefault="00652DAA" w:rsidP="00652DA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</w:r>
      <w:r w:rsidRPr="00652DA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«____»__________________20 </w:t>
      </w:r>
      <w:proofErr w:type="spellStart"/>
      <w:r w:rsidRPr="00652DAA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652DAA">
        <w:rPr>
          <w:rFonts w:ascii="Times New Roman" w:hAnsi="Times New Roman" w:cs="Times New Roman"/>
          <w:sz w:val="24"/>
          <w:szCs w:val="24"/>
        </w:rPr>
        <w:t>.</w:t>
      </w:r>
    </w:p>
    <w:p w:rsidR="0097107D" w:rsidRDefault="00E06E4B" w:rsidP="00EB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  <w:r w:rsidR="00EB5BF5">
        <w:rPr>
          <w:rFonts w:ascii="Times New Roman" w:hAnsi="Times New Roman" w:cs="Times New Roman"/>
          <w:sz w:val="24"/>
          <w:szCs w:val="24"/>
        </w:rPr>
        <w:t xml:space="preserve">      М.</w:t>
      </w:r>
      <w:proofErr w:type="gramStart"/>
      <w:r w:rsidR="00EB5BF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B5BF5" w:rsidRPr="00CF7F50" w:rsidRDefault="00EB5BF5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F50" w:rsidRPr="00CF7F50" w:rsidRDefault="00CF7F50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F7F50" w:rsidRDefault="00CF7F50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К сообщению о проведен</w:t>
      </w:r>
      <w:proofErr w:type="gramStart"/>
      <w:r w:rsidRPr="00CF7F5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CF7F50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EB5BF5" w:rsidRDefault="00EB5BF5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 xml:space="preserve">ДОГОВОР АРЕНДЫ № </w:t>
      </w: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находящегося, в государственной собственности земельного участка.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г. Юрюзань                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«____»_____________2022год</w:t>
      </w:r>
    </w:p>
    <w:p w:rsidR="00C86434" w:rsidRPr="00F77087" w:rsidRDefault="00F77087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На основании итогового протокола аукциона по продаже права на заключение договора аренды земельного участка от «____»__________2022 г. №___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в лице Главы Юрюзанского городского поселения Добровольского Александра Александровича, действующего на основании   Устава Юрюзанского городского поселения, именуемая в дальнейшем «АРЕНДОДАТЕЛЬ» и  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 _______________________, в лице ______________, действующего на основании _____________,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C86434" w:rsidRPr="00F77087" w:rsidRDefault="00C86434" w:rsidP="00C864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434" w:rsidRPr="00EB5BF5" w:rsidRDefault="00C86434" w:rsidP="00EB5BF5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1.ПРЕДМЕТ ДОГОВОРА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1.1. Арендодатель предоставляет, а Арендатор принимает в аренду земельный участок из земель н</w:t>
      </w:r>
      <w:r w:rsidRPr="00F77087">
        <w:rPr>
          <w:rFonts w:ascii="Times New Roman" w:hAnsi="Times New Roman" w:cs="Times New Roman"/>
          <w:sz w:val="24"/>
          <w:szCs w:val="24"/>
        </w:rPr>
        <w:t>аселенных пункто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в, с кадастровым номером </w:t>
      </w:r>
      <w:r w:rsidRPr="00F77087">
        <w:rPr>
          <w:rFonts w:ascii="Times New Roman" w:hAnsi="Times New Roman" w:cs="Times New Roman"/>
          <w:sz w:val="24"/>
          <w:szCs w:val="24"/>
        </w:rPr>
        <w:t>______________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находящийся по адресу (местоположение): _____________________________________________, (далее – Участок) разрешенное использование – ______________________, в границах, указанных в кадастровой карте (плане) Участка, прилагаемой к настоящему Договору и являющейся его неотъемлемой частью (Приложение 1), общей площадью </w:t>
      </w:r>
      <w:r w:rsidRPr="00F77087">
        <w:rPr>
          <w:rFonts w:ascii="Times New Roman" w:hAnsi="Times New Roman" w:cs="Times New Roman"/>
          <w:sz w:val="24"/>
          <w:szCs w:val="24"/>
        </w:rPr>
        <w:t>________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кв.м.    </w:t>
      </w:r>
      <w:r w:rsidR="00EB5B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2.СРОК ДОГОВОРА</w:t>
      </w:r>
    </w:p>
    <w:p w:rsidR="00C86434" w:rsidRPr="00F77087" w:rsidRDefault="00F77087" w:rsidP="00F7708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2.1. Настоящий Договор заключен сроком на 5 (пять) лет и вступает в силу с </w:t>
      </w:r>
      <w:proofErr w:type="spellStart"/>
      <w:r w:rsidR="00C86434" w:rsidRPr="00F77087">
        <w:rPr>
          <w:rFonts w:ascii="Times New Roman" w:hAnsi="Times New Roman" w:cs="Times New Roman"/>
          <w:sz w:val="24"/>
          <w:szCs w:val="24"/>
        </w:rPr>
        <w:t>_________года</w:t>
      </w:r>
      <w:proofErr w:type="spellEnd"/>
      <w:r w:rsidR="00C86434" w:rsidRPr="00F77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2.2. Земельный участок считается переданным Арендодателем и принятым Арендатором в аренду в соответствии с актом приема-передачи. </w:t>
      </w:r>
    </w:p>
    <w:p w:rsidR="00C86434" w:rsidRPr="00DA2AAE" w:rsidRDefault="00C86434" w:rsidP="00C86434">
      <w:pPr>
        <w:pStyle w:val="a6"/>
        <w:jc w:val="both"/>
        <w:rPr>
          <w:b/>
          <w:color w:val="000000"/>
          <w:szCs w:val="28"/>
        </w:rPr>
      </w:pPr>
      <w:r>
        <w:rPr>
          <w:szCs w:val="28"/>
        </w:rPr>
        <w:t xml:space="preserve">2.3. Договор аренды прекращает свое действие с </w:t>
      </w:r>
      <w:proofErr w:type="spellStart"/>
      <w:r>
        <w:rPr>
          <w:szCs w:val="28"/>
        </w:rPr>
        <w:t>_____________года</w:t>
      </w:r>
      <w:proofErr w:type="spellEnd"/>
      <w:r>
        <w:rPr>
          <w:szCs w:val="28"/>
        </w:rPr>
        <w:t>, а в части платежей до полного взаиморасчета сторон.</w:t>
      </w:r>
    </w:p>
    <w:p w:rsidR="00C86434" w:rsidRPr="00EB5BF5" w:rsidRDefault="00EB5BF5" w:rsidP="00EB5BF5">
      <w:pPr>
        <w:pStyle w:val="2"/>
        <w:ind w:left="36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3.РАЗМЕР И УСЛОВИЯ  ВНЕСЕНИЯ АРЕНДНОЙ ПЛАТЫ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3.1. Размер годовой арендной платы за земельный участок в соответствии с итоговым протоколом аукциона от «___»</w:t>
      </w:r>
      <w:proofErr w:type="spell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________года</w:t>
      </w:r>
      <w:proofErr w:type="spell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№ __ составляет  </w:t>
      </w:r>
      <w:r w:rsidRPr="00F77087">
        <w:rPr>
          <w:rFonts w:ascii="Times New Roman" w:hAnsi="Times New Roman" w:cs="Times New Roman"/>
          <w:sz w:val="24"/>
          <w:szCs w:val="24"/>
        </w:rPr>
        <w:t>____________</w:t>
      </w:r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>(____________) руб.  ___ коп</w:t>
      </w:r>
      <w:proofErr w:type="gramStart"/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>риложение 1 «Расчетные платежи»).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3.2. Арендная плата вносится Арендатором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ежеквартально равными частями до 15-го числа следующего за отчетным кварталом месяца, последний платеж вноситься не позднее 15 декабря текущего года, путем перечисления на счет  - Отдел по управлению имуществом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 земельным отношениям администрации Юрюзанского городского поселения,  ИНН 7401010922, КПП 745701001, отделение Челябинск Банк России //УФК по Челябинской области г</w:t>
      </w:r>
      <w:proofErr w:type="gram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.Ч</w:t>
      </w:r>
      <w:proofErr w:type="gram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елябинск, БИК 017501500,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Сч.№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40102810645370000062,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сч.№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03100643000000016900, КБК 60611105013130000120 ОКТМО 75629116.</w:t>
      </w:r>
    </w:p>
    <w:p w:rsidR="00C86434" w:rsidRPr="00EB5BF5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3.3. Арендная плата начисляется с ___.____.2022г Исполнением обязательства по внесению арендной платы является момент поступления денежных средств от Арендатора на расчетный счет, указанный в п.3.2 Договора. Сумма арендной платы определена в приложении к Договору, которое является неотъемлемой частью Договора (приложение№2).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4. ПРАВА И ОБЯЗАННОСТИ СТОРОН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 имеет право: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3.4. и нарушения других условий Договора.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 обязан: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4.2.2. Передать Арендатору Участок по акту приема-передачи.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Арендатор имеет право: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4.3.1. Использовать Участок  на условиях, установленных Договором.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4.3.2. С согласия Арендатора сдавать Участок в субаренду, а также передавать свои права и обязанности по договору третьим лицам.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Арендатор обязан: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4.4.1.  Выполнять в полном объеме все условия Договора.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B5BF5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4.4.5. Письменно сообщать Арендодателю не 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чем за 1 месяц, о предстоящем освобождении Участка, как в связи с окончанием срока действия Договора, так и при досрочном его освобождении.</w:t>
      </w:r>
    </w:p>
    <w:p w:rsidR="00C86434" w:rsidRPr="00F77087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4.4.6.Не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4.4.7.Письменно в десятидневный срок уведомлять Арендодателя об изменении своих реквизитов.</w:t>
      </w:r>
    </w:p>
    <w:p w:rsidR="00C86434" w:rsidRPr="00EB5BF5" w:rsidRDefault="00EB5BF5" w:rsidP="00EB5B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4.5. Арендодатель и Арендатор имеют иные права и </w:t>
      </w:r>
      <w:proofErr w:type="gramStart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, установленные законодательством Российской Федерации.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5. ОТВЕТСТВЕННОСТЬ СТОРОН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5.2. За нарушение срока внесения арендной платы по Договору, Арендатор выплачивает пеня в размере 0,1% за каждый календарный день просрочки от суммы невнесенной в срок.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86434" w:rsidRPr="00F77087" w:rsidRDefault="00EB5BF5" w:rsidP="00EB5BF5">
      <w:pPr>
        <w:pStyle w:val="a6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C86434" w:rsidRPr="00F77087">
        <w:rPr>
          <w:rFonts w:ascii="Times New Roman" w:hAnsi="Times New Roman" w:cs="Times New Roman"/>
          <w:b/>
          <w:color w:val="000000"/>
          <w:sz w:val="24"/>
          <w:szCs w:val="24"/>
        </w:rPr>
        <w:t>6. ИЗМЕНЕНИЕ, РАСТОРЖЕНИЕ И ПРЕКРАЩЕНИЕ ДОГОВОРА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86434" w:rsidRPr="00F77087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И УРЕГУЛИРОВАНИЕ СПОРОВ</w:t>
      </w:r>
    </w:p>
    <w:p w:rsidR="00C86434" w:rsidRPr="00F77087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86434" w:rsidRPr="00F77087" w:rsidRDefault="00C86434" w:rsidP="00C86434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8. ОСОБЫЕ УСЛОВИЯ ДОГОВОРА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8.1</w:t>
      </w:r>
      <w:r w:rsidRPr="00F77087">
        <w:rPr>
          <w:rFonts w:ascii="Times New Roman" w:hAnsi="Times New Roman" w:cs="Times New Roman"/>
          <w:sz w:val="24"/>
          <w:szCs w:val="24"/>
        </w:rPr>
        <w:t>.1. Договор субаренды земельного участка подлежит государственной регистрации в отделе Управления федеральной службы государственной регистрации, кадастра и картографии по Челябинской области и направляются Арендодателю для последующего учета.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8.3.При досрочном расторжении Договора договор субаренды земельного участка прекращает свое действие.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8.4.Расходы по государственной регистрации Договора, а также изменений и дополнений к нему возлагается на арендатора.</w:t>
      </w:r>
    </w:p>
    <w:p w:rsidR="00F77087" w:rsidRPr="00F77087" w:rsidRDefault="00C86434" w:rsidP="00F77087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8.5. Договор составлен в 3(трех)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Челябинской области.</w:t>
      </w:r>
    </w:p>
    <w:p w:rsidR="00C86434" w:rsidRPr="00F77087" w:rsidRDefault="00F77087" w:rsidP="00F77087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8.6. Обременение.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>9. РЕКВИЗИТЫ СТОРОН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 xml:space="preserve">                    АРЕНДОДАТЕЛЬ</w:t>
      </w:r>
      <w:r w:rsidRPr="00F77087">
        <w:rPr>
          <w:color w:val="000000"/>
          <w:sz w:val="24"/>
          <w:szCs w:val="24"/>
        </w:rPr>
        <w:t xml:space="preserve">                                         </w:t>
      </w:r>
      <w:r w:rsidR="00F77087">
        <w:rPr>
          <w:color w:val="000000"/>
          <w:sz w:val="24"/>
          <w:szCs w:val="24"/>
        </w:rPr>
        <w:t xml:space="preserve">                          </w:t>
      </w:r>
      <w:r w:rsidRPr="00F77087">
        <w:rPr>
          <w:color w:val="000000"/>
          <w:sz w:val="24"/>
          <w:szCs w:val="24"/>
        </w:rPr>
        <w:t xml:space="preserve">   </w:t>
      </w:r>
      <w:r w:rsidRPr="00F77087">
        <w:rPr>
          <w:b/>
          <w:color w:val="000000"/>
          <w:sz w:val="24"/>
          <w:szCs w:val="24"/>
        </w:rPr>
        <w:t xml:space="preserve">АРЕНДАТОР    </w:t>
      </w:r>
      <w:r w:rsidRPr="00F77087">
        <w:rPr>
          <w:color w:val="000000"/>
          <w:sz w:val="24"/>
          <w:szCs w:val="24"/>
        </w:rPr>
        <w:t xml:space="preserve">                            </w:t>
      </w:r>
    </w:p>
    <w:p w:rsid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</w:t>
      </w:r>
      <w:r w:rsidRPr="00F77087">
        <w:rPr>
          <w:sz w:val="24"/>
          <w:szCs w:val="24"/>
        </w:rPr>
        <w:t xml:space="preserve">Администрация Юрюзанского </w:t>
      </w:r>
      <w:proofErr w:type="gramStart"/>
      <w:r w:rsidRPr="00F77087">
        <w:rPr>
          <w:sz w:val="24"/>
          <w:szCs w:val="24"/>
        </w:rPr>
        <w:t>городского</w:t>
      </w:r>
      <w:proofErr w:type="gramEnd"/>
      <w:r w:rsidRPr="00F77087">
        <w:rPr>
          <w:sz w:val="24"/>
          <w:szCs w:val="24"/>
        </w:rPr>
        <w:t xml:space="preserve">                  </w:t>
      </w:r>
    </w:p>
    <w:p w:rsidR="00C86434" w:rsidRPr="00F77087" w:rsidRDefault="00C86434" w:rsidP="00C86434">
      <w:pPr>
        <w:tabs>
          <w:tab w:val="left" w:pos="5789"/>
        </w:tabs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                                                                            </w:t>
      </w:r>
    </w:p>
    <w:p w:rsidR="00C86434" w:rsidRPr="00F77087" w:rsidRDefault="00C86434" w:rsidP="00C86434">
      <w:pPr>
        <w:pStyle w:val="a8"/>
        <w:jc w:val="left"/>
        <w:rPr>
          <w:sz w:val="24"/>
          <w:szCs w:val="24"/>
        </w:rPr>
      </w:pPr>
      <w:r w:rsidRPr="00F77087">
        <w:rPr>
          <w:sz w:val="24"/>
          <w:szCs w:val="24"/>
        </w:rPr>
        <w:t xml:space="preserve">456120, Челябинская обл., Катав-Ивановский       </w:t>
      </w:r>
    </w:p>
    <w:p w:rsidR="00C86434" w:rsidRPr="00F77087" w:rsidRDefault="00C86434" w:rsidP="00C86434">
      <w:pPr>
        <w:pStyle w:val="a8"/>
        <w:jc w:val="left"/>
        <w:rPr>
          <w:sz w:val="24"/>
          <w:szCs w:val="24"/>
        </w:rPr>
      </w:pPr>
      <w:r w:rsidRPr="00F77087">
        <w:rPr>
          <w:sz w:val="24"/>
          <w:szCs w:val="24"/>
        </w:rPr>
        <w:t>р-н, г</w:t>
      </w:r>
      <w:proofErr w:type="gramStart"/>
      <w:r w:rsidRPr="00F77087">
        <w:rPr>
          <w:sz w:val="24"/>
          <w:szCs w:val="24"/>
        </w:rPr>
        <w:t>.Ю</w:t>
      </w:r>
      <w:proofErr w:type="gramEnd"/>
      <w:r w:rsidRPr="00F77087">
        <w:rPr>
          <w:sz w:val="24"/>
          <w:szCs w:val="24"/>
        </w:rPr>
        <w:t xml:space="preserve">рюзань, ул.Зайцева,д.9б                                 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ИНН: 7410002124, КПП 745701001                            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ФУ Катав-Ивановского муниципального         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района, </w:t>
      </w:r>
      <w:proofErr w:type="spellStart"/>
      <w:proofErr w:type="gramStart"/>
      <w:r w:rsidRPr="00F770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/с 03231643756261166900                       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Администрация Юрюзанского ГП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Отделение Челябинск Банк России//УФК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по Челябинской области г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елябинск                    </w:t>
      </w:r>
    </w:p>
    <w:p w:rsidR="00C86434" w:rsidRPr="00F77087" w:rsidRDefault="00C86434" w:rsidP="00C86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БИК 017501500                   </w:t>
      </w:r>
    </w:p>
    <w:p w:rsidR="00C86434" w:rsidRPr="00F77087" w:rsidRDefault="00C86434" w:rsidP="00C86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70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>10. ПОДПИСИ СТОРОН</w:t>
      </w:r>
    </w:p>
    <w:p w:rsidR="00C86434" w:rsidRPr="00F77087" w:rsidRDefault="00C86434" w:rsidP="00C86434">
      <w:pPr>
        <w:pStyle w:val="a8"/>
        <w:jc w:val="left"/>
        <w:rPr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ind w:left="540"/>
        <w:jc w:val="both"/>
        <w:rPr>
          <w:b/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         </w:t>
      </w:r>
      <w:r w:rsidRPr="00F77087">
        <w:rPr>
          <w:b/>
          <w:color w:val="000000"/>
          <w:sz w:val="24"/>
          <w:szCs w:val="24"/>
        </w:rPr>
        <w:t>Арендодатель:                                                          Арендатор:</w:t>
      </w:r>
    </w:p>
    <w:p w:rsidR="00C86434" w:rsidRPr="00F77087" w:rsidRDefault="00C86434" w:rsidP="00C86434">
      <w:pPr>
        <w:pStyle w:val="a8"/>
        <w:ind w:left="540"/>
        <w:jc w:val="both"/>
        <w:rPr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>Добровольский А.А.________________                                        __________</w:t>
      </w:r>
      <w:r w:rsidR="00F77087">
        <w:rPr>
          <w:color w:val="000000"/>
          <w:sz w:val="24"/>
          <w:szCs w:val="24"/>
        </w:rPr>
        <w:t>_________________</w:t>
      </w:r>
    </w:p>
    <w:p w:rsidR="00C86434" w:rsidRPr="00F77087" w:rsidRDefault="00C86434" w:rsidP="00C86434">
      <w:pPr>
        <w:pStyle w:val="a8"/>
        <w:ind w:left="540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(ФИО)                          (подпись)                                               (ФИО)                      (подпись)</w:t>
      </w:r>
    </w:p>
    <w:p w:rsidR="00C86434" w:rsidRPr="005F2948" w:rsidRDefault="00C86434" w:rsidP="005F2948">
      <w:pPr>
        <w:pStyle w:val="a6"/>
        <w:tabs>
          <w:tab w:val="left" w:pos="8325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C86434" w:rsidRPr="000446D6" w:rsidRDefault="00C86434" w:rsidP="00C86434">
      <w:pPr>
        <w:rPr>
          <w:rFonts w:ascii="Times New Roman" w:hAnsi="Times New Roman" w:cs="Times New Roman"/>
          <w:b/>
          <w:sz w:val="28"/>
          <w:szCs w:val="28"/>
        </w:rPr>
      </w:pPr>
      <w:r w:rsidRPr="000446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46D6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земельного участка, находящегося по адресу: </w:t>
      </w:r>
    </w:p>
    <w:p w:rsidR="00C86434" w:rsidRPr="000446D6" w:rsidRDefault="00C86434" w:rsidP="00C86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Российская Федерация, Челябинская область, Катав-Ивановский   район,  город Юрюзань, 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рюзань                                                             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77087">
        <w:rPr>
          <w:rFonts w:ascii="Times New Roman" w:hAnsi="Times New Roman" w:cs="Times New Roman"/>
          <w:sz w:val="24"/>
          <w:szCs w:val="24"/>
        </w:rPr>
        <w:t xml:space="preserve">  _____________2022г.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Администрация Юрюзанского городского поселения Катав-Ивановского муниципального района Челябинской области, именуемая в дальнейшем «Арендодатель», в лице Главы Юрюзанского городского поселения Добровольского А.А. , действующего на основании Устава Юрюзанского городского поселения, с одной стороны ________________________________________, в лице __________________________, действующего на основании Устава общества,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7087">
        <w:rPr>
          <w:rFonts w:ascii="Times New Roman" w:hAnsi="Times New Roman" w:cs="Times New Roman"/>
          <w:sz w:val="24"/>
          <w:szCs w:val="24"/>
        </w:rPr>
        <w:t>именуемое в дальнейшем «Арендатор», с другой стороны, составили настоящий акт о нижеследующем:</w:t>
      </w:r>
      <w:proofErr w:type="gramEnd"/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jc w:val="left"/>
        <w:rPr>
          <w:sz w:val="24"/>
          <w:szCs w:val="24"/>
        </w:rPr>
      </w:pPr>
      <w:r w:rsidRPr="00F77087">
        <w:rPr>
          <w:sz w:val="24"/>
          <w:szCs w:val="24"/>
        </w:rPr>
        <w:lastRenderedPageBreak/>
        <w:t>1. На основании</w:t>
      </w:r>
      <w:r w:rsidRPr="00F77087">
        <w:rPr>
          <w:color w:val="000000"/>
          <w:sz w:val="24"/>
          <w:szCs w:val="24"/>
        </w:rPr>
        <w:t xml:space="preserve"> ДОГОВОР АРЕНДЫ №</w:t>
      </w:r>
      <w:r w:rsidRPr="00F77087">
        <w:rPr>
          <w:b/>
          <w:color w:val="000000"/>
          <w:sz w:val="24"/>
          <w:szCs w:val="24"/>
        </w:rPr>
        <w:t xml:space="preserve"> </w:t>
      </w:r>
      <w:proofErr w:type="spellStart"/>
      <w:r w:rsidRPr="00F77087">
        <w:rPr>
          <w:b/>
          <w:color w:val="000000"/>
          <w:sz w:val="24"/>
          <w:szCs w:val="24"/>
        </w:rPr>
        <w:t>_</w:t>
      </w:r>
      <w:r w:rsidRPr="00F77087">
        <w:rPr>
          <w:color w:val="000000"/>
          <w:sz w:val="24"/>
          <w:szCs w:val="24"/>
        </w:rPr>
        <w:t>от</w:t>
      </w:r>
      <w:proofErr w:type="spellEnd"/>
      <w:r w:rsidRPr="00F77087">
        <w:rPr>
          <w:color w:val="000000"/>
          <w:sz w:val="24"/>
          <w:szCs w:val="24"/>
        </w:rPr>
        <w:t xml:space="preserve">  «___»_______2022 г.,</w:t>
      </w:r>
      <w:r w:rsidRPr="00F77087">
        <w:rPr>
          <w:b/>
          <w:color w:val="000000"/>
          <w:sz w:val="24"/>
          <w:szCs w:val="24"/>
        </w:rPr>
        <w:t xml:space="preserve"> </w:t>
      </w:r>
      <w:r w:rsidRPr="00F77087">
        <w:rPr>
          <w:color w:val="000000"/>
          <w:sz w:val="24"/>
          <w:szCs w:val="24"/>
        </w:rPr>
        <w:t xml:space="preserve">находящегося, в государственной собственности земельного участка, </w:t>
      </w:r>
      <w:r w:rsidRPr="00F77087">
        <w:rPr>
          <w:sz w:val="24"/>
          <w:szCs w:val="24"/>
        </w:rPr>
        <w:t>Арендодатель  с  ________ года сроком на 5 (пять) лет передает, а Арендатор принимает земельный участок из земель населенных пунктов, с кадастровым номером _____________, расположенный по адресу (местоположение): Российская Федерация, Челябинская область, Катав-Ивановский  район,   город Юрюзань, _________________________ разрешенное использование – ________________</w:t>
      </w:r>
      <w:proofErr w:type="gramStart"/>
      <w:r w:rsidRPr="00F77087">
        <w:rPr>
          <w:sz w:val="24"/>
          <w:szCs w:val="24"/>
        </w:rPr>
        <w:t xml:space="preserve"> ,</w:t>
      </w:r>
      <w:proofErr w:type="gramEnd"/>
      <w:r w:rsidRPr="00F77087">
        <w:rPr>
          <w:sz w:val="24"/>
          <w:szCs w:val="24"/>
        </w:rPr>
        <w:t xml:space="preserve"> общей площадью ____________ кв.м.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2.  Состояние земельного участка соответствует условиям Договора аренды.</w:t>
      </w:r>
    </w:p>
    <w:p w:rsidR="00C86434" w:rsidRPr="00F77087" w:rsidRDefault="00C86434" w:rsidP="00C864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Арендодатель:</w:t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</w:t>
      </w:r>
      <w:r w:rsidRPr="00F77087">
        <w:rPr>
          <w:rFonts w:ascii="Times New Roman" w:hAnsi="Times New Roman" w:cs="Times New Roman"/>
          <w:sz w:val="24"/>
          <w:szCs w:val="24"/>
        </w:rPr>
        <w:t xml:space="preserve"> Арендатор: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__________    Добровольский А.А.                                        ____________</w:t>
      </w:r>
      <w:bookmarkStart w:id="0" w:name="_GoBack"/>
      <w:bookmarkEnd w:id="0"/>
      <w:r w:rsidR="00F77087">
        <w:rPr>
          <w:rFonts w:ascii="Times New Roman" w:hAnsi="Times New Roman" w:cs="Times New Roman"/>
          <w:sz w:val="24"/>
          <w:szCs w:val="24"/>
        </w:rPr>
        <w:t>___________</w:t>
      </w:r>
    </w:p>
    <w:p w:rsidR="00C86434" w:rsidRPr="00F77087" w:rsidRDefault="00C86434" w:rsidP="00C86434">
      <w:pPr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86434" w:rsidRPr="00CF7F50" w:rsidRDefault="00C86434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86434" w:rsidRPr="00CF7F50" w:rsidSect="00B415AC">
      <w:pgSz w:w="11906" w:h="16838"/>
      <w:pgMar w:top="709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E13"/>
    <w:multiLevelType w:val="hybridMultilevel"/>
    <w:tmpl w:val="849A9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3F7B"/>
    <w:multiLevelType w:val="hybridMultilevel"/>
    <w:tmpl w:val="4000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1A026596"/>
    <w:multiLevelType w:val="hybridMultilevel"/>
    <w:tmpl w:val="738E6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70FF"/>
    <w:multiLevelType w:val="multilevel"/>
    <w:tmpl w:val="BA0E195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1" w:hanging="1800"/>
      </w:pPr>
      <w:rPr>
        <w:rFonts w:hint="default"/>
      </w:rPr>
    </w:lvl>
  </w:abstractNum>
  <w:abstractNum w:abstractNumId="5">
    <w:nsid w:val="322A216D"/>
    <w:multiLevelType w:val="multilevel"/>
    <w:tmpl w:val="39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3AF51AE5"/>
    <w:multiLevelType w:val="hybridMultilevel"/>
    <w:tmpl w:val="3DD0D17C"/>
    <w:lvl w:ilvl="0" w:tplc="16E25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9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F7E"/>
    <w:rsid w:val="000165CB"/>
    <w:rsid w:val="000326D2"/>
    <w:rsid w:val="00035384"/>
    <w:rsid w:val="000446D6"/>
    <w:rsid w:val="0005316A"/>
    <w:rsid w:val="00053CFF"/>
    <w:rsid w:val="0005528C"/>
    <w:rsid w:val="00056DCE"/>
    <w:rsid w:val="00077C5D"/>
    <w:rsid w:val="00083B89"/>
    <w:rsid w:val="000914EA"/>
    <w:rsid w:val="0009235D"/>
    <w:rsid w:val="00095F63"/>
    <w:rsid w:val="000963A4"/>
    <w:rsid w:val="000A020F"/>
    <w:rsid w:val="000B6F07"/>
    <w:rsid w:val="000B74DF"/>
    <w:rsid w:val="000C63AA"/>
    <w:rsid w:val="000D7283"/>
    <w:rsid w:val="000E1F66"/>
    <w:rsid w:val="000E21A9"/>
    <w:rsid w:val="000F0907"/>
    <w:rsid w:val="000F4365"/>
    <w:rsid w:val="00104150"/>
    <w:rsid w:val="001172AD"/>
    <w:rsid w:val="00127920"/>
    <w:rsid w:val="00134365"/>
    <w:rsid w:val="00150357"/>
    <w:rsid w:val="0015104B"/>
    <w:rsid w:val="00153594"/>
    <w:rsid w:val="00162E20"/>
    <w:rsid w:val="00164587"/>
    <w:rsid w:val="00166729"/>
    <w:rsid w:val="001812A7"/>
    <w:rsid w:val="0018417B"/>
    <w:rsid w:val="001927F4"/>
    <w:rsid w:val="001A1AF1"/>
    <w:rsid w:val="001A2911"/>
    <w:rsid w:val="001A560C"/>
    <w:rsid w:val="001A607B"/>
    <w:rsid w:val="001A7E92"/>
    <w:rsid w:val="001B11D2"/>
    <w:rsid w:val="001B1CDB"/>
    <w:rsid w:val="001D0985"/>
    <w:rsid w:val="001D1C61"/>
    <w:rsid w:val="001D7FC3"/>
    <w:rsid w:val="001E1FB8"/>
    <w:rsid w:val="001F6025"/>
    <w:rsid w:val="001F63A3"/>
    <w:rsid w:val="001F7800"/>
    <w:rsid w:val="00213590"/>
    <w:rsid w:val="00220814"/>
    <w:rsid w:val="00245B92"/>
    <w:rsid w:val="00251A1C"/>
    <w:rsid w:val="00257099"/>
    <w:rsid w:val="00257A0B"/>
    <w:rsid w:val="002767D8"/>
    <w:rsid w:val="002A238E"/>
    <w:rsid w:val="002B5ACA"/>
    <w:rsid w:val="002C1BB7"/>
    <w:rsid w:val="002D21E5"/>
    <w:rsid w:val="002D761E"/>
    <w:rsid w:val="002E544A"/>
    <w:rsid w:val="002F72F6"/>
    <w:rsid w:val="003265D6"/>
    <w:rsid w:val="00334854"/>
    <w:rsid w:val="00334CB9"/>
    <w:rsid w:val="003445C8"/>
    <w:rsid w:val="00350D01"/>
    <w:rsid w:val="003514F0"/>
    <w:rsid w:val="00366D21"/>
    <w:rsid w:val="003701BA"/>
    <w:rsid w:val="00374C08"/>
    <w:rsid w:val="003B363F"/>
    <w:rsid w:val="003D104A"/>
    <w:rsid w:val="003D38DB"/>
    <w:rsid w:val="003D4D46"/>
    <w:rsid w:val="004074CF"/>
    <w:rsid w:val="00426A66"/>
    <w:rsid w:val="00432584"/>
    <w:rsid w:val="00443D2E"/>
    <w:rsid w:val="00451DDF"/>
    <w:rsid w:val="00452170"/>
    <w:rsid w:val="004545EF"/>
    <w:rsid w:val="00460852"/>
    <w:rsid w:val="00466A72"/>
    <w:rsid w:val="004855E9"/>
    <w:rsid w:val="004959C2"/>
    <w:rsid w:val="004A42ED"/>
    <w:rsid w:val="004B07FA"/>
    <w:rsid w:val="004B316E"/>
    <w:rsid w:val="004B7CC4"/>
    <w:rsid w:val="004E2B96"/>
    <w:rsid w:val="004E74CA"/>
    <w:rsid w:val="004F1F0C"/>
    <w:rsid w:val="004F5F03"/>
    <w:rsid w:val="00501BBB"/>
    <w:rsid w:val="00512F27"/>
    <w:rsid w:val="00515489"/>
    <w:rsid w:val="0052377D"/>
    <w:rsid w:val="0053471A"/>
    <w:rsid w:val="00537DAD"/>
    <w:rsid w:val="005A26EC"/>
    <w:rsid w:val="005B2C18"/>
    <w:rsid w:val="005B562F"/>
    <w:rsid w:val="005C01EE"/>
    <w:rsid w:val="005D02DE"/>
    <w:rsid w:val="005D0A25"/>
    <w:rsid w:val="005D287D"/>
    <w:rsid w:val="005D31EB"/>
    <w:rsid w:val="005D55B2"/>
    <w:rsid w:val="005D5703"/>
    <w:rsid w:val="005D60FE"/>
    <w:rsid w:val="005E40C6"/>
    <w:rsid w:val="005E777B"/>
    <w:rsid w:val="005F1518"/>
    <w:rsid w:val="005F2948"/>
    <w:rsid w:val="005F59B5"/>
    <w:rsid w:val="005F7291"/>
    <w:rsid w:val="006038FC"/>
    <w:rsid w:val="00631B3E"/>
    <w:rsid w:val="00633FAB"/>
    <w:rsid w:val="006400AE"/>
    <w:rsid w:val="00651B33"/>
    <w:rsid w:val="00652DAA"/>
    <w:rsid w:val="00664EE7"/>
    <w:rsid w:val="006704DC"/>
    <w:rsid w:val="00670BAF"/>
    <w:rsid w:val="00690622"/>
    <w:rsid w:val="006931EB"/>
    <w:rsid w:val="006A33A6"/>
    <w:rsid w:val="006A46EA"/>
    <w:rsid w:val="006C74FF"/>
    <w:rsid w:val="006D1623"/>
    <w:rsid w:val="006D7B2E"/>
    <w:rsid w:val="006E0F7E"/>
    <w:rsid w:val="00703F91"/>
    <w:rsid w:val="007155B6"/>
    <w:rsid w:val="007179F8"/>
    <w:rsid w:val="0072389B"/>
    <w:rsid w:val="00723F5D"/>
    <w:rsid w:val="00724C87"/>
    <w:rsid w:val="007266F8"/>
    <w:rsid w:val="007469C4"/>
    <w:rsid w:val="0075141D"/>
    <w:rsid w:val="0075208D"/>
    <w:rsid w:val="00761047"/>
    <w:rsid w:val="007641B4"/>
    <w:rsid w:val="00771ABB"/>
    <w:rsid w:val="00776507"/>
    <w:rsid w:val="00795465"/>
    <w:rsid w:val="007A33C4"/>
    <w:rsid w:val="007A5833"/>
    <w:rsid w:val="007A6677"/>
    <w:rsid w:val="007C1498"/>
    <w:rsid w:val="007C6ACD"/>
    <w:rsid w:val="007D2FC3"/>
    <w:rsid w:val="007D4FC1"/>
    <w:rsid w:val="007E3D96"/>
    <w:rsid w:val="007E44D3"/>
    <w:rsid w:val="007F1661"/>
    <w:rsid w:val="00811E62"/>
    <w:rsid w:val="00814397"/>
    <w:rsid w:val="008174E5"/>
    <w:rsid w:val="00826BE2"/>
    <w:rsid w:val="008277CE"/>
    <w:rsid w:val="008335EF"/>
    <w:rsid w:val="0086200B"/>
    <w:rsid w:val="008645C5"/>
    <w:rsid w:val="00884F4A"/>
    <w:rsid w:val="00885A21"/>
    <w:rsid w:val="008869F9"/>
    <w:rsid w:val="00890D53"/>
    <w:rsid w:val="008929C9"/>
    <w:rsid w:val="008A11BF"/>
    <w:rsid w:val="008A7AA4"/>
    <w:rsid w:val="008D4D50"/>
    <w:rsid w:val="008D54B4"/>
    <w:rsid w:val="008E246E"/>
    <w:rsid w:val="008E6DBA"/>
    <w:rsid w:val="008F5DAF"/>
    <w:rsid w:val="008F7AF4"/>
    <w:rsid w:val="00905862"/>
    <w:rsid w:val="00915295"/>
    <w:rsid w:val="009224FF"/>
    <w:rsid w:val="00922D2B"/>
    <w:rsid w:val="0093429E"/>
    <w:rsid w:val="00936309"/>
    <w:rsid w:val="009374A8"/>
    <w:rsid w:val="009472B4"/>
    <w:rsid w:val="00947AD7"/>
    <w:rsid w:val="00953604"/>
    <w:rsid w:val="009560CD"/>
    <w:rsid w:val="00970254"/>
    <w:rsid w:val="0097107D"/>
    <w:rsid w:val="00971A9F"/>
    <w:rsid w:val="0097200E"/>
    <w:rsid w:val="00972377"/>
    <w:rsid w:val="00976C5A"/>
    <w:rsid w:val="00980774"/>
    <w:rsid w:val="009949D0"/>
    <w:rsid w:val="009A31AF"/>
    <w:rsid w:val="009A32DA"/>
    <w:rsid w:val="009C2E1B"/>
    <w:rsid w:val="009C35C0"/>
    <w:rsid w:val="009C61BB"/>
    <w:rsid w:val="009D1C10"/>
    <w:rsid w:val="009E135B"/>
    <w:rsid w:val="009E1C2B"/>
    <w:rsid w:val="009F043A"/>
    <w:rsid w:val="009F404F"/>
    <w:rsid w:val="009F7298"/>
    <w:rsid w:val="009F7708"/>
    <w:rsid w:val="00A208C3"/>
    <w:rsid w:val="00A23EBA"/>
    <w:rsid w:val="00A25ADE"/>
    <w:rsid w:val="00A3608B"/>
    <w:rsid w:val="00A41AFC"/>
    <w:rsid w:val="00A52693"/>
    <w:rsid w:val="00A54B2B"/>
    <w:rsid w:val="00A670FF"/>
    <w:rsid w:val="00A75C5C"/>
    <w:rsid w:val="00A83608"/>
    <w:rsid w:val="00A854F8"/>
    <w:rsid w:val="00AB0F23"/>
    <w:rsid w:val="00AD0372"/>
    <w:rsid w:val="00AD1D2E"/>
    <w:rsid w:val="00AD3601"/>
    <w:rsid w:val="00AD48D0"/>
    <w:rsid w:val="00AE35B3"/>
    <w:rsid w:val="00AE6B94"/>
    <w:rsid w:val="00AE6E0E"/>
    <w:rsid w:val="00AE6F57"/>
    <w:rsid w:val="00AF3FE4"/>
    <w:rsid w:val="00B20937"/>
    <w:rsid w:val="00B242AA"/>
    <w:rsid w:val="00B24C5B"/>
    <w:rsid w:val="00B31EDC"/>
    <w:rsid w:val="00B415AC"/>
    <w:rsid w:val="00B5196F"/>
    <w:rsid w:val="00B5337F"/>
    <w:rsid w:val="00B60996"/>
    <w:rsid w:val="00B63021"/>
    <w:rsid w:val="00B65ADA"/>
    <w:rsid w:val="00B7753F"/>
    <w:rsid w:val="00B807D3"/>
    <w:rsid w:val="00B8282D"/>
    <w:rsid w:val="00B84562"/>
    <w:rsid w:val="00B84EDF"/>
    <w:rsid w:val="00BA2CD6"/>
    <w:rsid w:val="00BA63F9"/>
    <w:rsid w:val="00BC5885"/>
    <w:rsid w:val="00BC7548"/>
    <w:rsid w:val="00BE58C9"/>
    <w:rsid w:val="00BE7205"/>
    <w:rsid w:val="00BF1B6C"/>
    <w:rsid w:val="00C059DD"/>
    <w:rsid w:val="00C13A3D"/>
    <w:rsid w:val="00C31A1E"/>
    <w:rsid w:val="00C36425"/>
    <w:rsid w:val="00C42984"/>
    <w:rsid w:val="00C43067"/>
    <w:rsid w:val="00C44C7B"/>
    <w:rsid w:val="00C47F77"/>
    <w:rsid w:val="00C714A4"/>
    <w:rsid w:val="00C83928"/>
    <w:rsid w:val="00C86434"/>
    <w:rsid w:val="00CA03D8"/>
    <w:rsid w:val="00CA5F16"/>
    <w:rsid w:val="00CA6064"/>
    <w:rsid w:val="00CA66CD"/>
    <w:rsid w:val="00CD1AA5"/>
    <w:rsid w:val="00CD2B6C"/>
    <w:rsid w:val="00CD6C4A"/>
    <w:rsid w:val="00CE64CF"/>
    <w:rsid w:val="00CF7F50"/>
    <w:rsid w:val="00D01AB2"/>
    <w:rsid w:val="00D157D2"/>
    <w:rsid w:val="00D43EC4"/>
    <w:rsid w:val="00D51C47"/>
    <w:rsid w:val="00D54F62"/>
    <w:rsid w:val="00D654C2"/>
    <w:rsid w:val="00D70622"/>
    <w:rsid w:val="00D83786"/>
    <w:rsid w:val="00D86813"/>
    <w:rsid w:val="00D907F1"/>
    <w:rsid w:val="00DA3FD3"/>
    <w:rsid w:val="00DB6335"/>
    <w:rsid w:val="00DC45CC"/>
    <w:rsid w:val="00DD1FE0"/>
    <w:rsid w:val="00DD2264"/>
    <w:rsid w:val="00DE2E72"/>
    <w:rsid w:val="00DF2AE1"/>
    <w:rsid w:val="00DF4C48"/>
    <w:rsid w:val="00E06E4B"/>
    <w:rsid w:val="00E140FA"/>
    <w:rsid w:val="00E15CF6"/>
    <w:rsid w:val="00E16230"/>
    <w:rsid w:val="00E33B6D"/>
    <w:rsid w:val="00E46B5D"/>
    <w:rsid w:val="00E520E1"/>
    <w:rsid w:val="00E67BAC"/>
    <w:rsid w:val="00E82DF0"/>
    <w:rsid w:val="00E864C1"/>
    <w:rsid w:val="00E92788"/>
    <w:rsid w:val="00E92F8E"/>
    <w:rsid w:val="00EA205E"/>
    <w:rsid w:val="00EA2DBB"/>
    <w:rsid w:val="00EA4B2F"/>
    <w:rsid w:val="00EB2959"/>
    <w:rsid w:val="00EB5BF5"/>
    <w:rsid w:val="00EB5F82"/>
    <w:rsid w:val="00ED0216"/>
    <w:rsid w:val="00ED65F7"/>
    <w:rsid w:val="00EE526A"/>
    <w:rsid w:val="00EE7369"/>
    <w:rsid w:val="00EE7F58"/>
    <w:rsid w:val="00EF30B1"/>
    <w:rsid w:val="00EF7B0F"/>
    <w:rsid w:val="00F01235"/>
    <w:rsid w:val="00F0489F"/>
    <w:rsid w:val="00F07D0E"/>
    <w:rsid w:val="00F17E49"/>
    <w:rsid w:val="00F458C4"/>
    <w:rsid w:val="00F46C4C"/>
    <w:rsid w:val="00F578AE"/>
    <w:rsid w:val="00F62D07"/>
    <w:rsid w:val="00F64592"/>
    <w:rsid w:val="00F66C2E"/>
    <w:rsid w:val="00F66E90"/>
    <w:rsid w:val="00F76C34"/>
    <w:rsid w:val="00F77087"/>
    <w:rsid w:val="00F848CF"/>
    <w:rsid w:val="00F852A7"/>
    <w:rsid w:val="00F866F2"/>
    <w:rsid w:val="00FB0402"/>
    <w:rsid w:val="00FB5044"/>
    <w:rsid w:val="00FB587B"/>
    <w:rsid w:val="00FD771A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FA"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new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1EA7-0CEE-4EEE-B3CC-C5817F56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6144</Words>
  <Characters>35022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ОУИЗО</cp:lastModifiedBy>
  <cp:revision>74</cp:revision>
  <cp:lastPrinted>2022-07-25T11:44:00Z</cp:lastPrinted>
  <dcterms:created xsi:type="dcterms:W3CDTF">2018-08-23T06:40:00Z</dcterms:created>
  <dcterms:modified xsi:type="dcterms:W3CDTF">2022-07-26T03:29:00Z</dcterms:modified>
</cp:coreProperties>
</file>